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66F9" w:rsidRDefault="004566F9">
      <w:pPr>
        <w:ind w:firstLine="360"/>
        <w:jc w:val="right"/>
        <w:rPr>
          <w:sz w:val="20"/>
          <w:szCs w:val="20"/>
        </w:rPr>
      </w:pPr>
    </w:p>
    <w:p w:rsidR="004566F9" w:rsidRDefault="00A0469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4566F9" w:rsidRDefault="00A04690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4566F9" w:rsidRDefault="004566F9">
      <w:pPr>
        <w:jc w:val="both"/>
        <w:rPr>
          <w:b/>
          <w:sz w:val="22"/>
          <w:szCs w:val="22"/>
        </w:rPr>
      </w:pPr>
    </w:p>
    <w:tbl>
      <w:tblPr>
        <w:tblW w:w="9889" w:type="dxa"/>
        <w:tblLayout w:type="fixed"/>
        <w:tblLook w:val="0000"/>
      </w:tblPr>
      <w:tblGrid>
        <w:gridCol w:w="3168"/>
        <w:gridCol w:w="6588"/>
        <w:gridCol w:w="133"/>
      </w:tblGrid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588" w:type="dxa"/>
            <w:shd w:val="clear" w:color="auto" w:fill="auto"/>
          </w:tcPr>
          <w:p w:rsidR="004566F9" w:rsidRDefault="0043238F" w:rsidP="004A1A03">
            <w:pPr>
              <w:snapToGrid w:val="0"/>
              <w:jc w:val="both"/>
            </w:pPr>
            <w:r>
              <w:rPr>
                <w:sz w:val="20"/>
                <w:szCs w:val="20"/>
              </w:rPr>
              <w:t>Н</w:t>
            </w:r>
            <w:r w:rsidR="00A04690">
              <w:rPr>
                <w:sz w:val="20"/>
                <w:szCs w:val="20"/>
              </w:rPr>
              <w:t>аучный сотрудник сектора №</w:t>
            </w:r>
            <w:r w:rsidR="004A1A03">
              <w:rPr>
                <w:sz w:val="20"/>
                <w:szCs w:val="20"/>
              </w:rPr>
              <w:t>3</w:t>
            </w:r>
            <w:r w:rsidR="00A04690">
              <w:rPr>
                <w:sz w:val="20"/>
                <w:szCs w:val="20"/>
              </w:rPr>
              <w:t xml:space="preserve"> Научного отдела теории конденсированных сред Лаборатории теоретической физики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588" w:type="dxa"/>
            <w:shd w:val="clear" w:color="auto" w:fill="auto"/>
          </w:tcPr>
          <w:p w:rsidR="004566F9" w:rsidRDefault="00A04690" w:rsidP="004A1A03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НО ТКС, сектор №</w:t>
            </w:r>
            <w:r w:rsidR="004A1A03">
              <w:rPr>
                <w:sz w:val="20"/>
                <w:szCs w:val="20"/>
              </w:rPr>
              <w:t>3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588" w:type="dxa"/>
            <w:shd w:val="clear" w:color="auto" w:fill="auto"/>
          </w:tcPr>
          <w:p w:rsidR="00F21ACE" w:rsidRDefault="00A04690" w:rsidP="00CF0CAD">
            <w:pPr>
              <w:tabs>
                <w:tab w:val="left" w:pos="252"/>
              </w:tabs>
              <w:snapToGrid w:val="0"/>
              <w:ind w:righ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обязанности:</w:t>
            </w:r>
            <w:r w:rsidR="00CF0CAD">
              <w:rPr>
                <w:sz w:val="20"/>
                <w:szCs w:val="20"/>
              </w:rPr>
              <w:t xml:space="preserve"> </w:t>
            </w:r>
            <w:r w:rsidR="007A76EE">
              <w:rPr>
                <w:sz w:val="20"/>
                <w:szCs w:val="20"/>
              </w:rPr>
              <w:t xml:space="preserve">компьютерное обеспечение и численное моделирование для исследований  в области статистической механики и теории конденсированных сред (модели электронных свойств углеродных наноструктур, топологические дефекты).   </w:t>
            </w:r>
          </w:p>
          <w:p w:rsidR="004566F9" w:rsidRDefault="00A04690" w:rsidP="004A1A03">
            <w:pPr>
              <w:tabs>
                <w:tab w:val="left" w:pos="252"/>
              </w:tabs>
              <w:snapToGrid w:val="0"/>
              <w:ind w:right="-99"/>
              <w:jc w:val="both"/>
            </w:pPr>
            <w:r>
              <w:rPr>
                <w:sz w:val="20"/>
                <w:szCs w:val="20"/>
              </w:rPr>
              <w:t>Срок работы по должности</w:t>
            </w:r>
            <w:r w:rsidR="00CF0CAD" w:rsidRPr="00CF0CA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21A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F21ACE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,  с </w:t>
            </w:r>
            <w:r w:rsidR="004A1A03">
              <w:rPr>
                <w:sz w:val="20"/>
                <w:szCs w:val="20"/>
              </w:rPr>
              <w:t>13</w:t>
            </w:r>
            <w:r w:rsidR="00CF0CAD">
              <w:rPr>
                <w:sz w:val="20"/>
                <w:szCs w:val="20"/>
              </w:rPr>
              <w:t xml:space="preserve"> </w:t>
            </w:r>
            <w:r w:rsidR="004A1A03">
              <w:rPr>
                <w:sz w:val="20"/>
                <w:szCs w:val="20"/>
              </w:rPr>
              <w:t>января</w:t>
            </w:r>
            <w:r w:rsidR="00CF0CAD">
              <w:rPr>
                <w:sz w:val="20"/>
                <w:szCs w:val="20"/>
              </w:rPr>
              <w:t xml:space="preserve"> 201</w:t>
            </w:r>
            <w:r w:rsidR="004A1A03">
              <w:rPr>
                <w:sz w:val="20"/>
                <w:szCs w:val="20"/>
              </w:rPr>
              <w:t>8</w:t>
            </w:r>
            <w:r w:rsidR="00CF0CAD">
              <w:rPr>
                <w:sz w:val="20"/>
                <w:szCs w:val="20"/>
              </w:rPr>
              <w:t xml:space="preserve"> г.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588" w:type="dxa"/>
            <w:shd w:val="clear" w:color="auto" w:fill="auto"/>
          </w:tcPr>
          <w:p w:rsidR="004566F9" w:rsidRDefault="00A04690" w:rsidP="00CF0CAD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4566F9" w:rsidRDefault="00A04690">
            <w:pPr>
              <w:snapToGrid w:val="0"/>
              <w:ind w:right="-99"/>
              <w:jc w:val="both"/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4566F9" w:rsidRDefault="00A04690">
            <w:pPr>
              <w:jc w:val="both"/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588" w:type="dxa"/>
            <w:shd w:val="clear" w:color="auto" w:fill="auto"/>
          </w:tcPr>
          <w:p w:rsidR="004566F9" w:rsidRDefault="0043238F">
            <w:pPr>
              <w:snapToGrid w:val="0"/>
              <w:jc w:val="both"/>
            </w:pPr>
            <w:r>
              <w:rPr>
                <w:sz w:val="20"/>
                <w:szCs w:val="20"/>
              </w:rPr>
              <w:t>Образование – высшее,  ученая степень кандидата  физико-математических наук  или приравненная к ней в других странах-участницах ОИЯИ.  Квалификация научного сотрудника  должна быть подтверждена регулярно публикуемыми в реферируемых изданиях статьями и докладами на научных конференциях по одной из тем раздела «теоретическая физика» действующего проблемно-тематического  плана  исследований ОИЯИ.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4566F9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4566F9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4566F9" w:rsidRDefault="00A04690">
            <w:pPr>
              <w:jc w:val="both"/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588" w:type="dxa"/>
            <w:shd w:val="clear" w:color="auto" w:fill="auto"/>
          </w:tcPr>
          <w:p w:rsidR="004566F9" w:rsidRDefault="00A046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4566F9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4566F9" w:rsidRDefault="00A0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4566F9" w:rsidRDefault="00A04690">
            <w:pPr>
              <w:jc w:val="both"/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4566F9" w:rsidRDefault="00A04690">
            <w:pPr>
              <w:jc w:val="both"/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588" w:type="dxa"/>
            <w:shd w:val="clear" w:color="auto" w:fill="auto"/>
          </w:tcPr>
          <w:p w:rsidR="004566F9" w:rsidRDefault="004A1A03" w:rsidP="0043238F">
            <w:pPr>
              <w:snapToGrid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21 декабря </w:t>
            </w:r>
            <w:r w:rsidR="00CF0CAD">
              <w:rPr>
                <w:b/>
                <w:bCs/>
                <w:sz w:val="20"/>
                <w:szCs w:val="20"/>
              </w:rPr>
              <w:t>201</w:t>
            </w:r>
            <w:r w:rsidR="00F21ACE">
              <w:rPr>
                <w:b/>
                <w:bCs/>
                <w:sz w:val="20"/>
                <w:szCs w:val="20"/>
              </w:rPr>
              <w:t>7</w:t>
            </w:r>
            <w:r w:rsidR="00CF0CAD">
              <w:rPr>
                <w:b/>
                <w:bCs/>
                <w:sz w:val="20"/>
                <w:szCs w:val="20"/>
              </w:rPr>
              <w:t xml:space="preserve"> года, 17:00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3168" w:type="dxa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88" w:type="dxa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4566F9" w:rsidRDefault="00A04690" w:rsidP="00BD1050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4A1A03">
              <w:rPr>
                <w:sz w:val="20"/>
                <w:szCs w:val="20"/>
              </w:rPr>
              <w:t>к. 410</w:t>
            </w:r>
            <w:r>
              <w:rPr>
                <w:sz w:val="20"/>
                <w:szCs w:val="20"/>
              </w:rPr>
              <w:t>, ЛТФ, в срок до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1A03">
              <w:rPr>
                <w:b/>
                <w:bCs/>
                <w:sz w:val="20"/>
                <w:szCs w:val="20"/>
              </w:rPr>
              <w:t xml:space="preserve">7 декабря </w:t>
            </w:r>
            <w:r>
              <w:rPr>
                <w:b/>
                <w:sz w:val="20"/>
                <w:szCs w:val="20"/>
              </w:rPr>
              <w:t>201</w:t>
            </w:r>
            <w:r w:rsidR="00F21A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4566F9" w:rsidRDefault="00A04690">
            <w:pPr>
              <w:snapToGrid w:val="0"/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4566F9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4566F9" w:rsidRDefault="00A04690">
            <w:pPr>
              <w:snapToGrid w:val="0"/>
              <w:jc w:val="both"/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4A1A03" w:rsidRPr="007A76EE" w:rsidTr="00FF461D">
        <w:tc>
          <w:tcPr>
            <w:tcW w:w="9889" w:type="dxa"/>
            <w:gridSpan w:val="3"/>
            <w:shd w:val="clear" w:color="auto" w:fill="auto"/>
          </w:tcPr>
          <w:p w:rsidR="004A1A03" w:rsidRPr="008D2AB0" w:rsidRDefault="004A1A03" w:rsidP="00FF461D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CF0CAD" w:rsidRPr="007A76EE" w:rsidTr="00CF0CAD">
        <w:tc>
          <w:tcPr>
            <w:tcW w:w="9889" w:type="dxa"/>
            <w:gridSpan w:val="3"/>
            <w:shd w:val="clear" w:color="auto" w:fill="auto"/>
          </w:tcPr>
          <w:p w:rsidR="00CF0CAD" w:rsidRPr="008D2AB0" w:rsidRDefault="00CF0CAD" w:rsidP="00F95B64">
            <w:pPr>
              <w:snapToGrid w:val="0"/>
              <w:jc w:val="both"/>
              <w:rPr>
                <w:lang w:val="en-US"/>
              </w:rPr>
            </w:pPr>
          </w:p>
        </w:tc>
      </w:tr>
      <w:tr w:rsidR="004566F9" w:rsidRPr="007A76EE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4566F9" w:rsidRPr="00CF0CAD" w:rsidRDefault="004566F9">
            <w:pPr>
              <w:snapToGrid w:val="0"/>
              <w:jc w:val="both"/>
              <w:rPr>
                <w:lang w:val="en-US"/>
              </w:rPr>
            </w:pPr>
          </w:p>
        </w:tc>
      </w:tr>
      <w:tr w:rsidR="004566F9" w:rsidRPr="007A76EE" w:rsidTr="00CF0CAD">
        <w:trPr>
          <w:gridAfter w:val="1"/>
          <w:wAfter w:w="133" w:type="dxa"/>
        </w:trPr>
        <w:tc>
          <w:tcPr>
            <w:tcW w:w="9756" w:type="dxa"/>
            <w:gridSpan w:val="2"/>
            <w:shd w:val="clear" w:color="auto" w:fill="auto"/>
          </w:tcPr>
          <w:p w:rsidR="004566F9" w:rsidRPr="00CF0CAD" w:rsidRDefault="004566F9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4566F9" w:rsidRDefault="004566F9">
      <w:pPr>
        <w:jc w:val="both"/>
        <w:rPr>
          <w:lang w:val="en-US"/>
        </w:rPr>
      </w:pPr>
    </w:p>
    <w:p w:rsidR="004566F9" w:rsidRDefault="004566F9">
      <w:pPr>
        <w:jc w:val="both"/>
        <w:rPr>
          <w:lang w:val="it-IT"/>
        </w:rPr>
      </w:pPr>
    </w:p>
    <w:p w:rsidR="004566F9" w:rsidRDefault="004566F9">
      <w:pPr>
        <w:jc w:val="both"/>
        <w:rPr>
          <w:lang w:val="it-IT"/>
        </w:rPr>
      </w:pPr>
    </w:p>
    <w:p w:rsidR="00A04690" w:rsidRDefault="00A04690">
      <w:pPr>
        <w:jc w:val="both"/>
      </w:pPr>
      <w:r>
        <w:rPr>
          <w:lang w:val="it-IT"/>
        </w:rPr>
        <w:tab/>
        <w:t>Д</w:t>
      </w:r>
      <w:r>
        <w:t xml:space="preserve">иректор ЛТФ                    </w:t>
      </w:r>
      <w:r>
        <w:tab/>
      </w:r>
      <w:r>
        <w:tab/>
        <w:t xml:space="preserve">                               </w:t>
      </w:r>
      <w:r w:rsidR="00AD6BB2">
        <w:tab/>
      </w:r>
      <w:r w:rsidR="00AD6BB2">
        <w:rPr>
          <w:lang w:val="en-US"/>
        </w:rPr>
        <w:tab/>
      </w:r>
      <w:r w:rsidR="003C47E3">
        <w:t>Д.И. Казаков</w:t>
      </w:r>
    </w:p>
    <w:sectPr w:rsidR="00A04690" w:rsidSect="004566F9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98" w:rsidRDefault="00496C98">
      <w:r>
        <w:separator/>
      </w:r>
    </w:p>
  </w:endnote>
  <w:endnote w:type="continuationSeparator" w:id="1">
    <w:p w:rsidR="00496C98" w:rsidRDefault="0049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98" w:rsidRDefault="00496C98">
      <w:r>
        <w:separator/>
      </w:r>
    </w:p>
  </w:footnote>
  <w:footnote w:type="continuationSeparator" w:id="1">
    <w:p w:rsidR="00496C98" w:rsidRDefault="00496C98">
      <w:r>
        <w:continuationSeparator/>
      </w:r>
    </w:p>
  </w:footnote>
  <w:footnote w:id="2">
    <w:p w:rsidR="004566F9" w:rsidRDefault="00A04690">
      <w:pPr>
        <w:pStyle w:val="a9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AD"/>
    <w:rsid w:val="001C4862"/>
    <w:rsid w:val="0032667E"/>
    <w:rsid w:val="003C47E3"/>
    <w:rsid w:val="0040387B"/>
    <w:rsid w:val="004201ED"/>
    <w:rsid w:val="0043238F"/>
    <w:rsid w:val="00446F90"/>
    <w:rsid w:val="004566F9"/>
    <w:rsid w:val="00496C98"/>
    <w:rsid w:val="004A1A03"/>
    <w:rsid w:val="006C67B8"/>
    <w:rsid w:val="007A76EE"/>
    <w:rsid w:val="00953252"/>
    <w:rsid w:val="00A04690"/>
    <w:rsid w:val="00AD6BB2"/>
    <w:rsid w:val="00B33815"/>
    <w:rsid w:val="00B861D8"/>
    <w:rsid w:val="00BD1050"/>
    <w:rsid w:val="00CF0CAD"/>
    <w:rsid w:val="00D01084"/>
    <w:rsid w:val="00D0309A"/>
    <w:rsid w:val="00D0699E"/>
    <w:rsid w:val="00D7352D"/>
    <w:rsid w:val="00DF03FC"/>
    <w:rsid w:val="00E43FB4"/>
    <w:rsid w:val="00E47714"/>
    <w:rsid w:val="00F21ACE"/>
    <w:rsid w:val="00F5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F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566F9"/>
  </w:style>
  <w:style w:type="character" w:customStyle="1" w:styleId="Absatz-Standardschriftart">
    <w:name w:val="Absatz-Standardschriftart"/>
    <w:rsid w:val="004566F9"/>
  </w:style>
  <w:style w:type="character" w:customStyle="1" w:styleId="WW-Absatz-Standardschriftart">
    <w:name w:val="WW-Absatz-Standardschriftart"/>
    <w:rsid w:val="004566F9"/>
  </w:style>
  <w:style w:type="character" w:customStyle="1" w:styleId="WW-Absatz-Standardschriftart1">
    <w:name w:val="WW-Absatz-Standardschriftart1"/>
    <w:rsid w:val="004566F9"/>
  </w:style>
  <w:style w:type="character" w:customStyle="1" w:styleId="WW-Absatz-Standardschriftart11">
    <w:name w:val="WW-Absatz-Standardschriftart11"/>
    <w:rsid w:val="004566F9"/>
  </w:style>
  <w:style w:type="character" w:customStyle="1" w:styleId="WW-Absatz-Standardschriftart111">
    <w:name w:val="WW-Absatz-Standardschriftart111"/>
    <w:rsid w:val="004566F9"/>
  </w:style>
  <w:style w:type="character" w:customStyle="1" w:styleId="WW-Absatz-Standardschriftart1111">
    <w:name w:val="WW-Absatz-Standardschriftart1111"/>
    <w:rsid w:val="004566F9"/>
  </w:style>
  <w:style w:type="character" w:customStyle="1" w:styleId="WW-Absatz-Standardschriftart11111">
    <w:name w:val="WW-Absatz-Standardschriftart11111"/>
    <w:rsid w:val="004566F9"/>
  </w:style>
  <w:style w:type="character" w:customStyle="1" w:styleId="WW-Absatz-Standardschriftart111111">
    <w:name w:val="WW-Absatz-Standardschriftart111111"/>
    <w:rsid w:val="004566F9"/>
  </w:style>
  <w:style w:type="character" w:customStyle="1" w:styleId="WW8Num1z0">
    <w:name w:val="WW8Num1z0"/>
    <w:rsid w:val="004566F9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4566F9"/>
  </w:style>
  <w:style w:type="character" w:customStyle="1" w:styleId="WW8Num3z0">
    <w:name w:val="WW8Num3z0"/>
    <w:rsid w:val="004566F9"/>
    <w:rPr>
      <w:rFonts w:ascii="Symbol" w:hAnsi="Symbol" w:cs="Symbol"/>
    </w:rPr>
  </w:style>
  <w:style w:type="character" w:customStyle="1" w:styleId="WW8Num3z2">
    <w:name w:val="WW8Num3z2"/>
    <w:rsid w:val="004566F9"/>
    <w:rPr>
      <w:rFonts w:ascii="Wingdings" w:hAnsi="Wingdings" w:cs="Wingdings"/>
    </w:rPr>
  </w:style>
  <w:style w:type="character" w:customStyle="1" w:styleId="WW8Num3z4">
    <w:name w:val="WW8Num3z4"/>
    <w:rsid w:val="004566F9"/>
    <w:rPr>
      <w:rFonts w:ascii="Courier New" w:hAnsi="Courier New" w:cs="Courier New"/>
    </w:rPr>
  </w:style>
  <w:style w:type="character" w:customStyle="1" w:styleId="WW8Num4z0">
    <w:name w:val="WW8Num4z0"/>
    <w:rsid w:val="004566F9"/>
    <w:rPr>
      <w:rFonts w:ascii="Symbol" w:hAnsi="Symbol" w:cs="Symbol"/>
    </w:rPr>
  </w:style>
  <w:style w:type="character" w:customStyle="1" w:styleId="WW8Num4z1">
    <w:name w:val="WW8Num4z1"/>
    <w:rsid w:val="004566F9"/>
    <w:rPr>
      <w:rFonts w:ascii="Courier New" w:hAnsi="Courier New" w:cs="Courier New"/>
    </w:rPr>
  </w:style>
  <w:style w:type="character" w:customStyle="1" w:styleId="WW8Num4z2">
    <w:name w:val="WW8Num4z2"/>
    <w:rsid w:val="004566F9"/>
    <w:rPr>
      <w:rFonts w:ascii="Wingdings" w:hAnsi="Wingdings" w:cs="Wingdings"/>
    </w:rPr>
  </w:style>
  <w:style w:type="character" w:customStyle="1" w:styleId="WW8Num5z0">
    <w:name w:val="WW8Num5z0"/>
    <w:rsid w:val="004566F9"/>
    <w:rPr>
      <w:rFonts w:ascii="Symbol" w:hAnsi="Symbol" w:cs="Symbol"/>
    </w:rPr>
  </w:style>
  <w:style w:type="character" w:customStyle="1" w:styleId="WW8Num5z1">
    <w:name w:val="WW8Num5z1"/>
    <w:rsid w:val="004566F9"/>
    <w:rPr>
      <w:rFonts w:ascii="Courier New" w:hAnsi="Courier New" w:cs="Courier New"/>
    </w:rPr>
  </w:style>
  <w:style w:type="character" w:customStyle="1" w:styleId="WW8Num5z2">
    <w:name w:val="WW8Num5z2"/>
    <w:rsid w:val="004566F9"/>
    <w:rPr>
      <w:rFonts w:ascii="Wingdings" w:hAnsi="Wingdings" w:cs="Wingdings"/>
    </w:rPr>
  </w:style>
  <w:style w:type="character" w:customStyle="1" w:styleId="WW8Num6z0">
    <w:name w:val="WW8Num6z0"/>
    <w:rsid w:val="004566F9"/>
    <w:rPr>
      <w:rFonts w:ascii="Symbol" w:hAnsi="Symbol" w:cs="Symbol"/>
    </w:rPr>
  </w:style>
  <w:style w:type="character" w:customStyle="1" w:styleId="WW8Num6z1">
    <w:name w:val="WW8Num6z1"/>
    <w:rsid w:val="004566F9"/>
    <w:rPr>
      <w:rFonts w:ascii="Courier New" w:hAnsi="Courier New" w:cs="Courier New"/>
    </w:rPr>
  </w:style>
  <w:style w:type="character" w:customStyle="1" w:styleId="WW8Num6z2">
    <w:name w:val="WW8Num6z2"/>
    <w:rsid w:val="004566F9"/>
    <w:rPr>
      <w:rFonts w:ascii="Wingdings" w:hAnsi="Wingdings" w:cs="Wingdings"/>
    </w:rPr>
  </w:style>
  <w:style w:type="character" w:customStyle="1" w:styleId="WW8Num7z0">
    <w:name w:val="WW8Num7z0"/>
    <w:rsid w:val="004566F9"/>
    <w:rPr>
      <w:rFonts w:ascii="Symbol" w:hAnsi="Symbol" w:cs="Symbol"/>
    </w:rPr>
  </w:style>
  <w:style w:type="character" w:customStyle="1" w:styleId="WW8Num7z1">
    <w:name w:val="WW8Num7z1"/>
    <w:rsid w:val="004566F9"/>
    <w:rPr>
      <w:rFonts w:ascii="Courier New" w:hAnsi="Courier New" w:cs="Courier New"/>
    </w:rPr>
  </w:style>
  <w:style w:type="character" w:customStyle="1" w:styleId="WW8Num7z2">
    <w:name w:val="WW8Num7z2"/>
    <w:rsid w:val="004566F9"/>
    <w:rPr>
      <w:rFonts w:ascii="Wingdings" w:hAnsi="Wingdings" w:cs="Wingdings"/>
    </w:rPr>
  </w:style>
  <w:style w:type="character" w:customStyle="1" w:styleId="WW8Num10z0">
    <w:name w:val="WW8Num10z0"/>
    <w:rsid w:val="004566F9"/>
    <w:rPr>
      <w:rFonts w:ascii="Symbol" w:hAnsi="Symbol" w:cs="Symbol"/>
    </w:rPr>
  </w:style>
  <w:style w:type="character" w:customStyle="1" w:styleId="WW8Num10z1">
    <w:name w:val="WW8Num10z1"/>
    <w:rsid w:val="004566F9"/>
    <w:rPr>
      <w:rFonts w:ascii="Courier New" w:hAnsi="Courier New" w:cs="Courier New"/>
    </w:rPr>
  </w:style>
  <w:style w:type="character" w:customStyle="1" w:styleId="WW8Num10z2">
    <w:name w:val="WW8Num10z2"/>
    <w:rsid w:val="004566F9"/>
    <w:rPr>
      <w:rFonts w:ascii="Wingdings" w:hAnsi="Wingdings" w:cs="Wingdings"/>
    </w:rPr>
  </w:style>
  <w:style w:type="character" w:customStyle="1" w:styleId="1">
    <w:name w:val="Основной шрифт абзаца1"/>
    <w:rsid w:val="004566F9"/>
  </w:style>
  <w:style w:type="character" w:customStyle="1" w:styleId="FootnoteCharacters">
    <w:name w:val="Footnote Characters"/>
    <w:rsid w:val="004566F9"/>
    <w:rPr>
      <w:vertAlign w:val="superscript"/>
    </w:rPr>
  </w:style>
  <w:style w:type="character" w:styleId="a3">
    <w:name w:val="Hyperlink"/>
    <w:rsid w:val="004566F9"/>
    <w:rPr>
      <w:color w:val="0000FF"/>
      <w:u w:val="single"/>
    </w:rPr>
  </w:style>
  <w:style w:type="character" w:customStyle="1" w:styleId="10">
    <w:name w:val="Знак сноски1"/>
    <w:rsid w:val="004566F9"/>
    <w:rPr>
      <w:vertAlign w:val="superscript"/>
    </w:rPr>
  </w:style>
  <w:style w:type="character" w:customStyle="1" w:styleId="EndnoteCharacters">
    <w:name w:val="Endnote Characters"/>
    <w:rsid w:val="004566F9"/>
    <w:rPr>
      <w:vertAlign w:val="superscript"/>
    </w:rPr>
  </w:style>
  <w:style w:type="character" w:customStyle="1" w:styleId="WW-EndnoteCharacters">
    <w:name w:val="WW-Endnote Characters"/>
    <w:rsid w:val="004566F9"/>
  </w:style>
  <w:style w:type="character" w:customStyle="1" w:styleId="11">
    <w:name w:val="Знак концевой сноски1"/>
    <w:rsid w:val="004566F9"/>
    <w:rPr>
      <w:vertAlign w:val="superscript"/>
    </w:rPr>
  </w:style>
  <w:style w:type="character" w:styleId="a4">
    <w:name w:val="footnote reference"/>
    <w:rsid w:val="004566F9"/>
    <w:rPr>
      <w:vertAlign w:val="superscript"/>
    </w:rPr>
  </w:style>
  <w:style w:type="character" w:styleId="a5">
    <w:name w:val="endnote reference"/>
    <w:rsid w:val="004566F9"/>
    <w:rPr>
      <w:vertAlign w:val="superscript"/>
    </w:rPr>
  </w:style>
  <w:style w:type="paragraph" w:customStyle="1" w:styleId="Heading">
    <w:name w:val="Heading"/>
    <w:basedOn w:val="a"/>
    <w:next w:val="a6"/>
    <w:rsid w:val="004566F9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4566F9"/>
    <w:pPr>
      <w:jc w:val="both"/>
    </w:pPr>
    <w:rPr>
      <w:sz w:val="28"/>
      <w:szCs w:val="20"/>
    </w:rPr>
  </w:style>
  <w:style w:type="paragraph" w:styleId="a7">
    <w:name w:val="List"/>
    <w:basedOn w:val="a6"/>
    <w:rsid w:val="004566F9"/>
  </w:style>
  <w:style w:type="paragraph" w:styleId="a8">
    <w:name w:val="caption"/>
    <w:basedOn w:val="a"/>
    <w:qFormat/>
    <w:rsid w:val="004566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566F9"/>
    <w:pPr>
      <w:suppressLineNumbers/>
    </w:pPr>
  </w:style>
  <w:style w:type="paragraph" w:styleId="a9">
    <w:name w:val="footnote text"/>
    <w:basedOn w:val="a"/>
    <w:rsid w:val="004566F9"/>
    <w:rPr>
      <w:sz w:val="20"/>
      <w:szCs w:val="20"/>
    </w:rPr>
  </w:style>
  <w:style w:type="paragraph" w:customStyle="1" w:styleId="TableContents">
    <w:name w:val="Table Contents"/>
    <w:basedOn w:val="a"/>
    <w:rsid w:val="004566F9"/>
    <w:pPr>
      <w:suppressLineNumbers/>
    </w:pPr>
  </w:style>
  <w:style w:type="paragraph" w:customStyle="1" w:styleId="TableHeading">
    <w:name w:val="Table Heading"/>
    <w:basedOn w:val="TableContents"/>
    <w:rsid w:val="004566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12</cp:revision>
  <cp:lastPrinted>1601-01-01T00:00:00Z</cp:lastPrinted>
  <dcterms:created xsi:type="dcterms:W3CDTF">2016-08-10T11:45:00Z</dcterms:created>
  <dcterms:modified xsi:type="dcterms:W3CDTF">2017-11-13T06:03:00Z</dcterms:modified>
</cp:coreProperties>
</file>