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A850" w14:textId="77777777" w:rsidR="000A2138" w:rsidRPr="00434D81" w:rsidRDefault="006628F2" w:rsidP="00434D81">
      <w:pPr>
        <w:pStyle w:val="a9"/>
        <w:ind w:left="-142" w:firstLine="142"/>
        <w:jc w:val="right"/>
        <w:outlineLvl w:val="0"/>
        <w:rPr>
          <w:b w:val="0"/>
          <w:szCs w:val="24"/>
          <w:u w:val="single"/>
        </w:rPr>
      </w:pPr>
      <w:r w:rsidRPr="00434D81">
        <w:rPr>
          <w:b w:val="0"/>
          <w:szCs w:val="24"/>
          <w:u w:val="single"/>
        </w:rPr>
        <w:t>Проект</w:t>
      </w:r>
    </w:p>
    <w:p w14:paraId="7B4ECC51" w14:textId="6ECFFA7F" w:rsidR="000A2138" w:rsidRPr="00434D81" w:rsidRDefault="006628F2" w:rsidP="00434D81">
      <w:pPr>
        <w:pStyle w:val="a9"/>
        <w:ind w:left="-142" w:firstLine="142"/>
        <w:outlineLvl w:val="0"/>
        <w:rPr>
          <w:b w:val="0"/>
          <w:szCs w:val="24"/>
        </w:rPr>
      </w:pPr>
      <w:r w:rsidRPr="00434D81">
        <w:rPr>
          <w:spacing w:val="60"/>
          <w:szCs w:val="24"/>
        </w:rPr>
        <w:t>ПРОГРАММА</w:t>
      </w:r>
      <w:r w:rsidRPr="00434D81">
        <w:rPr>
          <w:szCs w:val="24"/>
        </w:rPr>
        <w:br/>
        <w:t>1</w:t>
      </w:r>
      <w:r w:rsidR="005C7F78">
        <w:rPr>
          <w:szCs w:val="24"/>
        </w:rPr>
        <w:t>40</w:t>
      </w:r>
      <w:r w:rsidRPr="00434D81">
        <w:rPr>
          <w:szCs w:val="24"/>
        </w:rPr>
        <w:t>-й сессии Ученого совета ОИЯИ</w:t>
      </w:r>
      <w:r w:rsidRPr="00434D81">
        <w:rPr>
          <w:szCs w:val="24"/>
        </w:rPr>
        <w:br/>
      </w:r>
      <w:r w:rsidR="005C7F78">
        <w:rPr>
          <w:szCs w:val="24"/>
        </w:rPr>
        <w:t>24</w:t>
      </w:r>
      <w:r w:rsidR="00D70863" w:rsidRPr="00D70863">
        <w:rPr>
          <w:szCs w:val="24"/>
        </w:rPr>
        <w:t>–</w:t>
      </w:r>
      <w:r w:rsidR="005C7F78">
        <w:rPr>
          <w:szCs w:val="24"/>
        </w:rPr>
        <w:t>25</w:t>
      </w:r>
      <w:r w:rsidR="00D70863" w:rsidRPr="00D70863">
        <w:rPr>
          <w:szCs w:val="24"/>
        </w:rPr>
        <w:t xml:space="preserve"> сентября 202</w:t>
      </w:r>
      <w:r w:rsidR="005C7F78">
        <w:rPr>
          <w:szCs w:val="24"/>
        </w:rPr>
        <w:t>6</w:t>
      </w:r>
      <w:r w:rsidR="00D70863" w:rsidRPr="00D70863">
        <w:rPr>
          <w:szCs w:val="24"/>
        </w:rPr>
        <w:t xml:space="preserve"> года</w:t>
      </w:r>
    </w:p>
    <w:p w14:paraId="04549634" w14:textId="77777777" w:rsidR="004D7C23" w:rsidRPr="00434D81" w:rsidRDefault="004D7C23" w:rsidP="00434D81">
      <w:pPr>
        <w:ind w:left="-142" w:firstLine="142"/>
        <w:jc w:val="center"/>
        <w:rPr>
          <w:b/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5EC634AB" w14:textId="77777777" w:rsidTr="00D11BB2">
        <w:trPr>
          <w:trHeight w:val="329"/>
        </w:trPr>
        <w:tc>
          <w:tcPr>
            <w:tcW w:w="5671" w:type="dxa"/>
          </w:tcPr>
          <w:p w14:paraId="3C12E92F" w14:textId="77777777" w:rsidR="004D7C23" w:rsidRPr="00434D81" w:rsidRDefault="004D7C23" w:rsidP="00434D81">
            <w:pPr>
              <w:widowControl w:val="0"/>
              <w:ind w:left="-142" w:firstLine="142"/>
              <w:rPr>
                <w:b/>
                <w:szCs w:val="24"/>
              </w:rPr>
            </w:pPr>
            <w:r w:rsidRPr="00434D81">
              <w:rPr>
                <w:b/>
                <w:bCs/>
                <w:i/>
                <w:iCs/>
                <w:szCs w:val="24"/>
                <w:u w:val="single"/>
              </w:rPr>
              <w:t>Дом международных совещаний ОИЯИ</w:t>
            </w:r>
          </w:p>
        </w:tc>
        <w:tc>
          <w:tcPr>
            <w:tcW w:w="4536" w:type="dxa"/>
          </w:tcPr>
          <w:p w14:paraId="3C8894EE" w14:textId="40D10A2E" w:rsidR="004D7C23" w:rsidRPr="00434D81" w:rsidRDefault="00E019F6" w:rsidP="00434D81">
            <w:pPr>
              <w:ind w:left="-142" w:firstLine="142"/>
              <w:jc w:val="right"/>
              <w:rPr>
                <w:rFonts w:eastAsia="Arial"/>
                <w:color w:val="0000FF"/>
                <w:szCs w:val="24"/>
                <w:u w:val="single"/>
              </w:rPr>
            </w:pPr>
            <w:r w:rsidRPr="00E019F6">
              <w:t xml:space="preserve"> </w:t>
            </w:r>
            <w:r w:rsidR="00AC743F">
              <w:t xml:space="preserve"> </w:t>
            </w:r>
            <w:r w:rsidR="001A2864" w:rsidRPr="00434D81">
              <w:rPr>
                <w:bCs/>
                <w:iCs/>
                <w:szCs w:val="24"/>
              </w:rPr>
              <w:t xml:space="preserve"> </w:t>
            </w:r>
            <w:hyperlink r:id="rId6" w:history="1"/>
          </w:p>
        </w:tc>
      </w:tr>
    </w:tbl>
    <w:p w14:paraId="74DF6586" w14:textId="77777777" w:rsidR="004D7C23" w:rsidRPr="00434D81" w:rsidRDefault="004D7C23" w:rsidP="00434D81">
      <w:pPr>
        <w:ind w:left="-142" w:firstLine="142"/>
        <w:rPr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66D2C5C1" w14:textId="77777777" w:rsidTr="00D11BB2">
        <w:tc>
          <w:tcPr>
            <w:tcW w:w="5671" w:type="dxa"/>
          </w:tcPr>
          <w:p w14:paraId="3946CAFA" w14:textId="1FD75F0A" w:rsidR="004D7C23" w:rsidRPr="00D70863" w:rsidRDefault="005C7F78" w:rsidP="00434D81">
            <w:pPr>
              <w:tabs>
                <w:tab w:val="left" w:pos="7088"/>
              </w:tabs>
              <w:spacing w:before="60" w:after="60"/>
              <w:ind w:left="-142" w:firstLine="142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szCs w:val="24"/>
              </w:rPr>
              <w:t>24</w:t>
            </w:r>
            <w:r w:rsidR="00D70863" w:rsidRPr="00D70863">
              <w:rPr>
                <w:b/>
                <w:i/>
                <w:szCs w:val="24"/>
              </w:rPr>
              <w:t xml:space="preserve"> сентября 202</w:t>
            </w:r>
            <w:r>
              <w:rPr>
                <w:b/>
                <w:i/>
                <w:szCs w:val="24"/>
              </w:rPr>
              <w:t>6</w:t>
            </w:r>
            <w:r w:rsidR="00D70863" w:rsidRPr="00D70863">
              <w:rPr>
                <w:b/>
                <w:i/>
                <w:szCs w:val="24"/>
              </w:rPr>
              <w:t xml:space="preserve"> г., </w:t>
            </w:r>
            <w:r>
              <w:rPr>
                <w:b/>
                <w:i/>
                <w:szCs w:val="24"/>
              </w:rPr>
              <w:t>четверг</w:t>
            </w:r>
          </w:p>
        </w:tc>
        <w:tc>
          <w:tcPr>
            <w:tcW w:w="4536" w:type="dxa"/>
          </w:tcPr>
          <w:p w14:paraId="6BE5B80D" w14:textId="77777777" w:rsidR="004D7C23" w:rsidRPr="00434D81" w:rsidRDefault="004D7C23" w:rsidP="00434D81">
            <w:pPr>
              <w:pStyle w:val="31"/>
              <w:widowControl w:val="0"/>
              <w:tabs>
                <w:tab w:val="left" w:pos="5245"/>
              </w:tabs>
              <w:spacing w:after="0"/>
              <w:ind w:left="-142" w:firstLine="142"/>
              <w:jc w:val="right"/>
              <w:rPr>
                <w:b/>
                <w:sz w:val="24"/>
                <w:szCs w:val="24"/>
              </w:rPr>
            </w:pPr>
            <w:r w:rsidRPr="00434D81">
              <w:rPr>
                <w:b/>
                <w:i/>
                <w:sz w:val="24"/>
                <w:szCs w:val="24"/>
              </w:rPr>
              <w:t>Гибридный формат</w:t>
            </w:r>
            <w:r w:rsidRPr="00434D8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34D81">
              <w:rPr>
                <w:b/>
                <w:i/>
                <w:sz w:val="24"/>
                <w:szCs w:val="24"/>
              </w:rPr>
              <w:t>проведения</w:t>
            </w:r>
          </w:p>
        </w:tc>
      </w:tr>
    </w:tbl>
    <w:p w14:paraId="5F0956D2" w14:textId="77777777" w:rsidR="004D7C23" w:rsidRPr="00434D81" w:rsidRDefault="004D7C23" w:rsidP="00434D81">
      <w:pPr>
        <w:tabs>
          <w:tab w:val="left" w:pos="7088"/>
        </w:tabs>
        <w:ind w:left="-142" w:firstLine="142"/>
        <w:rPr>
          <w:szCs w:val="24"/>
        </w:rPr>
      </w:pPr>
    </w:p>
    <w:tbl>
      <w:tblPr>
        <w:tblW w:w="10338" w:type="dxa"/>
        <w:tblInd w:w="-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7"/>
        <w:gridCol w:w="5245"/>
        <w:gridCol w:w="2552"/>
        <w:gridCol w:w="1134"/>
      </w:tblGrid>
      <w:tr w:rsidR="004E4CE9" w:rsidRPr="00434D81" w14:paraId="201BB994" w14:textId="77777777" w:rsidTr="00434D81">
        <w:tc>
          <w:tcPr>
            <w:tcW w:w="840" w:type="dxa"/>
          </w:tcPr>
          <w:p w14:paraId="7ECD053C" w14:textId="33E314B5" w:rsidR="000A2138" w:rsidRPr="00434D81" w:rsidRDefault="006628F2" w:rsidP="00434D81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  <w:bookmarkStart w:id="0" w:name="_Hlk59546309"/>
            <w:bookmarkEnd w:id="0"/>
            <w:r w:rsidRPr="00434D81">
              <w:rPr>
                <w:i/>
                <w:szCs w:val="24"/>
              </w:rPr>
              <w:t>1</w:t>
            </w:r>
            <w:r w:rsidR="004D7C23" w:rsidRPr="00434D81">
              <w:rPr>
                <w:i/>
                <w:szCs w:val="24"/>
              </w:rPr>
              <w:t>1.</w:t>
            </w:r>
            <w:r w:rsidRPr="00434D81">
              <w:rPr>
                <w:i/>
                <w:szCs w:val="24"/>
              </w:rPr>
              <w:t>00</w:t>
            </w:r>
          </w:p>
        </w:tc>
        <w:tc>
          <w:tcPr>
            <w:tcW w:w="567" w:type="dxa"/>
          </w:tcPr>
          <w:p w14:paraId="1A4EC051" w14:textId="77777777" w:rsidR="000A2138" w:rsidRPr="00434D81" w:rsidRDefault="000A2138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A349E18" w14:textId="77777777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Открытие сессии</w:t>
            </w:r>
          </w:p>
        </w:tc>
        <w:tc>
          <w:tcPr>
            <w:tcW w:w="2552" w:type="dxa"/>
          </w:tcPr>
          <w:p w14:paraId="2FA1E12D" w14:textId="38501C42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Г.</w:t>
            </w:r>
            <w:r w:rsidR="0098608F" w:rsidRPr="00434D81">
              <w:rPr>
                <w:szCs w:val="24"/>
              </w:rPr>
              <w:t> </w:t>
            </w:r>
            <w:r w:rsidRPr="00434D81">
              <w:rPr>
                <w:szCs w:val="24"/>
              </w:rPr>
              <w:t>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704848BF" w14:textId="77777777" w:rsidR="000A2138" w:rsidRPr="00434D81" w:rsidRDefault="006628F2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C3A73" w:rsidRPr="00434D81" w14:paraId="2A6302FD" w14:textId="77777777" w:rsidTr="00434D81">
        <w:tc>
          <w:tcPr>
            <w:tcW w:w="840" w:type="dxa"/>
          </w:tcPr>
          <w:p w14:paraId="15577991" w14:textId="77777777" w:rsidR="004C3A73" w:rsidRPr="00434D81" w:rsidRDefault="004C3A73" w:rsidP="004C3A73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7DF66E6" w14:textId="77777777" w:rsidR="004C3A73" w:rsidRPr="00434D81" w:rsidRDefault="004C3A73" w:rsidP="004C3A7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07B5A60" w14:textId="5A933D02" w:rsidR="004C3A73" w:rsidRPr="00434D81" w:rsidRDefault="004C3A73" w:rsidP="004C3A73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Выборы сопредседателя Ученого совета</w:t>
            </w:r>
          </w:p>
        </w:tc>
        <w:tc>
          <w:tcPr>
            <w:tcW w:w="2552" w:type="dxa"/>
          </w:tcPr>
          <w:p w14:paraId="0746E008" w14:textId="5D9868BD" w:rsidR="004C3A73" w:rsidRPr="00434D81" w:rsidRDefault="004C3A73" w:rsidP="004C3A73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Г. 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450D4D80" w14:textId="3AF713E5" w:rsidR="004C3A73" w:rsidRPr="00434D81" w:rsidRDefault="004C3A73" w:rsidP="004C3A73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7DFED91B" w14:textId="77777777" w:rsidTr="00434D81">
        <w:tc>
          <w:tcPr>
            <w:tcW w:w="840" w:type="dxa"/>
          </w:tcPr>
          <w:p w14:paraId="62AB35B6" w14:textId="65E9B0E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D3863E1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75C83A2" w14:textId="7C0A5906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Утверждение программы сессии</w:t>
            </w:r>
          </w:p>
        </w:tc>
        <w:tc>
          <w:tcPr>
            <w:tcW w:w="2552" w:type="dxa"/>
          </w:tcPr>
          <w:p w14:paraId="1332AFFA" w14:textId="76CDDD01" w:rsidR="00434D81" w:rsidRPr="00B07E9D" w:rsidRDefault="004A3E93" w:rsidP="00434D81">
            <w:pPr>
              <w:widowControl w:val="0"/>
              <w:spacing w:before="60" w:after="60"/>
              <w:rPr>
                <w:szCs w:val="24"/>
                <w:lang w:val="en-US"/>
              </w:rPr>
            </w:pPr>
            <w:r w:rsidRPr="004A3E93">
              <w:rPr>
                <w:rFonts w:cs="Arial"/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1A95C04C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50B704EF" w14:textId="77777777" w:rsidTr="00434D81">
        <w:tc>
          <w:tcPr>
            <w:tcW w:w="840" w:type="dxa"/>
          </w:tcPr>
          <w:p w14:paraId="34DBD52C" w14:textId="5133781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08DD644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C61F461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Доклад директора ОИЯИ</w:t>
            </w:r>
          </w:p>
        </w:tc>
        <w:tc>
          <w:tcPr>
            <w:tcW w:w="2552" w:type="dxa"/>
          </w:tcPr>
          <w:p w14:paraId="24E8E284" w14:textId="1211A879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15469B0D" w14:textId="05268A50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</w:t>
            </w:r>
            <w:r w:rsidRPr="00434D81">
              <w:rPr>
                <w:szCs w:val="24"/>
                <w:lang w:val="en-US"/>
              </w:rPr>
              <w:t xml:space="preserve">0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336F0AAA" w14:textId="77777777" w:rsidTr="00434D81">
        <w:tc>
          <w:tcPr>
            <w:tcW w:w="840" w:type="dxa"/>
          </w:tcPr>
          <w:p w14:paraId="18451C0B" w14:textId="3E91CCD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5195F5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AF2A82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Дискуссия по докладу директора ОИЯИ</w:t>
            </w:r>
          </w:p>
        </w:tc>
        <w:tc>
          <w:tcPr>
            <w:tcW w:w="2552" w:type="dxa"/>
          </w:tcPr>
          <w:p w14:paraId="1A2AADD4" w14:textId="076795E0" w:rsidR="00434D81" w:rsidRPr="00B07E9D" w:rsidRDefault="004A3E93" w:rsidP="00434D81">
            <w:pPr>
              <w:widowControl w:val="0"/>
              <w:spacing w:before="60" w:after="60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725B4B92" w14:textId="77777777" w:rsidR="00434D81" w:rsidRPr="00B07E9D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  <w:lang w:val="en-US"/>
              </w:rPr>
            </w:pPr>
            <w:r w:rsidRPr="00B07E9D">
              <w:rPr>
                <w:szCs w:val="24"/>
                <w:lang w:val="en-US"/>
              </w:rPr>
              <w:t xml:space="preserve">15 </w:t>
            </w:r>
            <w:proofErr w:type="spellStart"/>
            <w:r w:rsidRPr="00B07E9D">
              <w:rPr>
                <w:szCs w:val="24"/>
                <w:lang w:val="en-US"/>
              </w:rPr>
              <w:t>мин</w:t>
            </w:r>
            <w:proofErr w:type="spellEnd"/>
            <w:r w:rsidRPr="00B07E9D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74A4EF62" w14:textId="77777777" w:rsidTr="00434D81">
        <w:tc>
          <w:tcPr>
            <w:tcW w:w="840" w:type="dxa"/>
          </w:tcPr>
          <w:p w14:paraId="42AA8CA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3E3D617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698F2E4" w14:textId="55AAE0BC" w:rsidR="00434D81" w:rsidRPr="00434D81" w:rsidRDefault="00434D81" w:rsidP="007A31F9">
            <w:pPr>
              <w:widowControl w:val="0"/>
              <w:spacing w:before="60" w:after="60"/>
              <w:jc w:val="center"/>
              <w:rPr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обед</w:t>
            </w:r>
          </w:p>
        </w:tc>
        <w:tc>
          <w:tcPr>
            <w:tcW w:w="2552" w:type="dxa"/>
          </w:tcPr>
          <w:p w14:paraId="64AAFA0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E47D437" w14:textId="271FAD98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60 мин.</w:t>
            </w:r>
          </w:p>
        </w:tc>
      </w:tr>
      <w:tr w:rsidR="00434D81" w:rsidRPr="00434D81" w14:paraId="61D666CE" w14:textId="77777777" w:rsidTr="00434D81">
        <w:tc>
          <w:tcPr>
            <w:tcW w:w="840" w:type="dxa"/>
          </w:tcPr>
          <w:p w14:paraId="0F94A3DC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EE15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6F7F689" w14:textId="6C087BCD" w:rsidR="00434D81" w:rsidRPr="00434D81" w:rsidRDefault="00434D81" w:rsidP="007A31F9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 xml:space="preserve">Рекомендации программно-консультативных комитетов, принятые на сессиях в </w:t>
            </w:r>
            <w:r w:rsidR="00D70863">
              <w:rPr>
                <w:rFonts w:cs="Arial"/>
                <w:szCs w:val="24"/>
              </w:rPr>
              <w:t xml:space="preserve">июне </w:t>
            </w:r>
            <w:r w:rsidRPr="00434D81">
              <w:rPr>
                <w:rFonts w:cs="Arial"/>
                <w:szCs w:val="24"/>
              </w:rPr>
              <w:t>202</w:t>
            </w:r>
            <w:r w:rsidR="004A3E93" w:rsidRPr="004A3E93">
              <w:rPr>
                <w:rFonts w:cs="Arial"/>
                <w:szCs w:val="24"/>
              </w:rPr>
              <w:t>6</w:t>
            </w:r>
            <w:r w:rsidRPr="00434D81">
              <w:rPr>
                <w:rFonts w:cs="Arial"/>
                <w:szCs w:val="24"/>
              </w:rPr>
              <w:t xml:space="preserve"> года:</w:t>
            </w:r>
          </w:p>
        </w:tc>
        <w:tc>
          <w:tcPr>
            <w:tcW w:w="2552" w:type="dxa"/>
          </w:tcPr>
          <w:p w14:paraId="01B9D27F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0CCF4C1" w14:textId="3E7CBAE3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434D81" w:rsidRPr="00434D81" w14:paraId="1370F746" w14:textId="77777777" w:rsidTr="00434D81">
        <w:tc>
          <w:tcPr>
            <w:tcW w:w="840" w:type="dxa"/>
          </w:tcPr>
          <w:p w14:paraId="7932E3B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057FA58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A2BC16F" w14:textId="77777777" w:rsidR="00434D81" w:rsidRPr="00434D81" w:rsidRDefault="00434D81" w:rsidP="00434D81">
            <w:pPr>
              <w:widowControl w:val="0"/>
              <w:numPr>
                <w:ilvl w:val="0"/>
                <w:numId w:val="1"/>
              </w:numPr>
              <w:tabs>
                <w:tab w:val="left" w:pos="305"/>
              </w:tabs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ПКК по физике частиц</w:t>
            </w:r>
          </w:p>
        </w:tc>
        <w:tc>
          <w:tcPr>
            <w:tcW w:w="2552" w:type="dxa"/>
          </w:tcPr>
          <w:p w14:paraId="3BA89365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И</w:t>
            </w:r>
            <w:r w:rsidRPr="00434D81">
              <w:rPr>
                <w:rFonts w:cs="Arial"/>
                <w:szCs w:val="24"/>
                <w:lang w:val="en-US"/>
              </w:rPr>
              <w:t>. </w:t>
            </w:r>
            <w:proofErr w:type="spellStart"/>
            <w:r w:rsidRPr="00434D81">
              <w:rPr>
                <w:rFonts w:cs="Arial"/>
                <w:szCs w:val="24"/>
              </w:rPr>
              <w:t>Церруя</w:t>
            </w:r>
            <w:proofErr w:type="spellEnd"/>
          </w:p>
        </w:tc>
        <w:tc>
          <w:tcPr>
            <w:tcW w:w="1134" w:type="dxa"/>
          </w:tcPr>
          <w:p w14:paraId="4D2B5BE3" w14:textId="3B247489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3C9009D0" w14:textId="77777777" w:rsidTr="00434D81">
        <w:tc>
          <w:tcPr>
            <w:tcW w:w="840" w:type="dxa"/>
          </w:tcPr>
          <w:p w14:paraId="6FCAE9C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6787893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66B6793D" w14:textId="77777777" w:rsidR="00434D81" w:rsidRPr="00434D81" w:rsidRDefault="00434D81" w:rsidP="00434D81">
            <w:pPr>
              <w:widowControl w:val="0"/>
              <w:numPr>
                <w:ilvl w:val="0"/>
                <w:numId w:val="1"/>
              </w:numPr>
              <w:tabs>
                <w:tab w:val="left" w:pos="305"/>
              </w:tabs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ПКК по ядерной физике</w:t>
            </w:r>
          </w:p>
        </w:tc>
        <w:tc>
          <w:tcPr>
            <w:tcW w:w="2552" w:type="dxa"/>
          </w:tcPr>
          <w:p w14:paraId="01561133" w14:textId="70C709D0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  <w:lang w:val="en-GB"/>
              </w:rPr>
              <w:t>В. В. </w:t>
            </w:r>
            <w:proofErr w:type="spellStart"/>
            <w:r w:rsidRPr="00434D81">
              <w:rPr>
                <w:rFonts w:cs="Arial"/>
                <w:szCs w:val="24"/>
                <w:lang w:val="en-GB"/>
              </w:rPr>
              <w:t>Несвижевский</w:t>
            </w:r>
            <w:proofErr w:type="spellEnd"/>
          </w:p>
        </w:tc>
        <w:tc>
          <w:tcPr>
            <w:tcW w:w="1134" w:type="dxa"/>
          </w:tcPr>
          <w:p w14:paraId="5DDE848D" w14:textId="140E7215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67C8A4D6" w14:textId="77777777" w:rsidTr="00434D81">
        <w:tc>
          <w:tcPr>
            <w:tcW w:w="840" w:type="dxa"/>
          </w:tcPr>
          <w:p w14:paraId="7CD547C7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D2F879E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437288A6" w14:textId="77777777" w:rsidR="00434D81" w:rsidRPr="00434D81" w:rsidRDefault="00434D81" w:rsidP="00434D81">
            <w:pPr>
              <w:widowControl w:val="0"/>
              <w:numPr>
                <w:ilvl w:val="0"/>
                <w:numId w:val="1"/>
              </w:numPr>
              <w:tabs>
                <w:tab w:val="left" w:pos="305"/>
              </w:tabs>
              <w:spacing w:before="60" w:after="60"/>
              <w:ind w:left="-142" w:right="-67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ПКК по физике конденсированных сред</w:t>
            </w:r>
          </w:p>
        </w:tc>
        <w:tc>
          <w:tcPr>
            <w:tcW w:w="2552" w:type="dxa"/>
          </w:tcPr>
          <w:p w14:paraId="1BF11063" w14:textId="28227A9B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Д. Л.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 w:rsidRPr="00434D81">
              <w:rPr>
                <w:rFonts w:cs="Arial"/>
                <w:szCs w:val="24"/>
              </w:rPr>
              <w:t>Надь</w:t>
            </w:r>
          </w:p>
        </w:tc>
        <w:tc>
          <w:tcPr>
            <w:tcW w:w="1134" w:type="dxa"/>
          </w:tcPr>
          <w:p w14:paraId="0A0E75C4" w14:textId="4795411E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center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D195D" w:rsidRPr="00434D81" w14:paraId="415CB79C" w14:textId="77777777" w:rsidTr="00434D81">
        <w:tc>
          <w:tcPr>
            <w:tcW w:w="840" w:type="dxa"/>
          </w:tcPr>
          <w:p w14:paraId="17688E45" w14:textId="77777777" w:rsidR="004D195D" w:rsidRPr="00434D81" w:rsidRDefault="004D195D" w:rsidP="004D195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126AF75" w14:textId="77777777" w:rsidR="004D195D" w:rsidRPr="00434D81" w:rsidRDefault="004D195D" w:rsidP="004D195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6425CC6E" w14:textId="689B68A0" w:rsidR="004D195D" w:rsidRPr="00434D81" w:rsidRDefault="004D195D" w:rsidP="004D195D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кофе</w:t>
            </w:r>
          </w:p>
        </w:tc>
        <w:tc>
          <w:tcPr>
            <w:tcW w:w="2552" w:type="dxa"/>
          </w:tcPr>
          <w:p w14:paraId="19208941" w14:textId="77777777" w:rsidR="004D195D" w:rsidRPr="00434D81" w:rsidRDefault="004D195D" w:rsidP="004D195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103E4EAB" w14:textId="5A467090" w:rsidR="004D195D" w:rsidRPr="00434D81" w:rsidRDefault="004D195D" w:rsidP="004D195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 мин.</w:t>
            </w:r>
          </w:p>
        </w:tc>
      </w:tr>
      <w:tr w:rsidR="004A3E93" w:rsidRPr="00434D81" w14:paraId="02499B4C" w14:textId="77777777" w:rsidTr="00434D81">
        <w:tc>
          <w:tcPr>
            <w:tcW w:w="840" w:type="dxa"/>
          </w:tcPr>
          <w:p w14:paraId="67F29C9E" w14:textId="77777777" w:rsidR="004A3E93" w:rsidRPr="00434D81" w:rsidRDefault="004A3E93" w:rsidP="004D195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616F4884" w14:textId="20CB0871" w:rsidR="004A3E93" w:rsidRPr="000E3CFB" w:rsidRDefault="004A3E93" w:rsidP="000E3CFB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12"/>
              </w:tabs>
              <w:suppressAutoHyphens w:val="0"/>
              <w:spacing w:before="60" w:after="60"/>
              <w:ind w:left="284" w:firstLine="0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53DD81B" w14:textId="250F6804" w:rsidR="004A3E93" w:rsidRPr="000E3CFB" w:rsidRDefault="000E3CFB" w:rsidP="000E3CFB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 xml:space="preserve">Доклады молодых ученых, </w:t>
            </w:r>
            <w:r>
              <w:rPr>
                <w:szCs w:val="24"/>
              </w:rPr>
              <w:t>р</w:t>
            </w:r>
            <w:r w:rsidRPr="00434D81">
              <w:rPr>
                <w:szCs w:val="24"/>
              </w:rPr>
              <w:t>екомендованные ПКК:</w:t>
            </w:r>
          </w:p>
        </w:tc>
        <w:tc>
          <w:tcPr>
            <w:tcW w:w="2552" w:type="dxa"/>
          </w:tcPr>
          <w:p w14:paraId="309849B8" w14:textId="77777777" w:rsidR="004A3E93" w:rsidRPr="00434D81" w:rsidRDefault="004A3E93" w:rsidP="004D195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D50DD60" w14:textId="77777777" w:rsidR="004A3E93" w:rsidRPr="00434D81" w:rsidRDefault="004A3E93" w:rsidP="004D195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0E3CFB" w:rsidRPr="00434D81" w14:paraId="7621CBB7" w14:textId="77777777" w:rsidTr="00434D81">
        <w:tc>
          <w:tcPr>
            <w:tcW w:w="840" w:type="dxa"/>
          </w:tcPr>
          <w:p w14:paraId="005086DE" w14:textId="77777777" w:rsidR="000E3CFB" w:rsidRPr="00434D81" w:rsidRDefault="000E3CFB" w:rsidP="000E3CFB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C529006" w14:textId="77777777" w:rsidR="000E3CFB" w:rsidRPr="00434D81" w:rsidRDefault="000E3CFB" w:rsidP="000E3CFB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766BF172" w14:textId="2F9A20A5" w:rsidR="000E3CFB" w:rsidRPr="000E3CFB" w:rsidRDefault="000E3CFB" w:rsidP="000E3CFB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208" w:hanging="219"/>
              <w:rPr>
                <w:rFonts w:cs="Arial"/>
                <w:i/>
                <w:iCs/>
                <w:szCs w:val="24"/>
              </w:rPr>
            </w:pPr>
            <w:r w:rsidRPr="000E3CFB">
              <w:rPr>
                <w:szCs w:val="24"/>
              </w:rPr>
              <w:t xml:space="preserve">«Направленный поток протонов в столкновениях </w:t>
            </w:r>
            <w:proofErr w:type="spellStart"/>
            <w:r w:rsidRPr="000E3CFB">
              <w:rPr>
                <w:szCs w:val="24"/>
              </w:rPr>
              <w:t>Xe</w:t>
            </w:r>
            <w:proofErr w:type="spellEnd"/>
            <w:r w:rsidRPr="000E3CFB">
              <w:rPr>
                <w:szCs w:val="24"/>
              </w:rPr>
              <w:t xml:space="preserve"> + </w:t>
            </w:r>
            <w:proofErr w:type="spellStart"/>
            <w:r w:rsidRPr="000E3CFB">
              <w:rPr>
                <w:szCs w:val="24"/>
              </w:rPr>
              <w:t>CsI</w:t>
            </w:r>
            <w:proofErr w:type="spellEnd"/>
            <w:r w:rsidRPr="000E3CFB">
              <w:rPr>
                <w:szCs w:val="24"/>
              </w:rPr>
              <w:t xml:space="preserve"> при энергии пучка 3,8 А ГэВ в эксперименте BM@N»</w:t>
            </w:r>
          </w:p>
        </w:tc>
        <w:tc>
          <w:tcPr>
            <w:tcW w:w="2552" w:type="dxa"/>
          </w:tcPr>
          <w:p w14:paraId="261AA4A4" w14:textId="46E32EFC" w:rsidR="000E3CFB" w:rsidRPr="00434D81" w:rsidRDefault="000E3CFB" w:rsidP="000E3CFB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BA4055">
              <w:rPr>
                <w:szCs w:val="24"/>
              </w:rPr>
              <w:t>М.</w:t>
            </w:r>
            <w:r>
              <w:rPr>
                <w:szCs w:val="24"/>
                <w:lang w:val="en-US"/>
              </w:rPr>
              <w:t> </w:t>
            </w:r>
            <w:r w:rsidRPr="00BA4055">
              <w:rPr>
                <w:szCs w:val="24"/>
              </w:rPr>
              <w:t>В.</w:t>
            </w:r>
            <w:r>
              <w:rPr>
                <w:szCs w:val="24"/>
                <w:lang w:val="en-US"/>
              </w:rPr>
              <w:t> </w:t>
            </w:r>
            <w:r w:rsidRPr="00BA4055">
              <w:rPr>
                <w:szCs w:val="24"/>
              </w:rPr>
              <w:t>Мамаев</w:t>
            </w:r>
          </w:p>
        </w:tc>
        <w:tc>
          <w:tcPr>
            <w:tcW w:w="1134" w:type="dxa"/>
          </w:tcPr>
          <w:p w14:paraId="672AF5BA" w14:textId="148E599C" w:rsidR="000E3CFB" w:rsidRPr="00434D81" w:rsidRDefault="000E3CFB" w:rsidP="000E3CFB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BB4BA0">
              <w:rPr>
                <w:rFonts w:cs="Arial"/>
                <w:szCs w:val="24"/>
              </w:rPr>
              <w:t>15 мин.</w:t>
            </w:r>
          </w:p>
        </w:tc>
      </w:tr>
      <w:tr w:rsidR="000E3CFB" w:rsidRPr="00434D81" w14:paraId="3316F382" w14:textId="77777777" w:rsidTr="00434D81">
        <w:tc>
          <w:tcPr>
            <w:tcW w:w="840" w:type="dxa"/>
          </w:tcPr>
          <w:p w14:paraId="0120AA1A" w14:textId="77777777" w:rsidR="000E3CFB" w:rsidRPr="00434D81" w:rsidRDefault="000E3CFB" w:rsidP="000E3CFB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D2A5E24" w14:textId="77777777" w:rsidR="000E3CFB" w:rsidRPr="00434D81" w:rsidRDefault="000E3CFB" w:rsidP="000E3CFB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D6A7BD9" w14:textId="341063E7" w:rsidR="000E3CFB" w:rsidRPr="000E3CFB" w:rsidRDefault="000E3CFB" w:rsidP="000E3CFB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208" w:hanging="219"/>
              <w:rPr>
                <w:rFonts w:cs="Arial"/>
                <w:i/>
                <w:iCs/>
                <w:szCs w:val="24"/>
              </w:rPr>
            </w:pPr>
            <w:r w:rsidRPr="000E3CFB">
              <w:rPr>
                <w:szCs w:val="24"/>
              </w:rPr>
              <w:t xml:space="preserve">«Исследования реакций </w:t>
            </w:r>
            <w:r w:rsidRPr="000E3CFB">
              <w:rPr>
                <w:szCs w:val="24"/>
                <w:vertAlign w:val="superscript"/>
              </w:rPr>
              <w:t>238</w:t>
            </w:r>
            <w:r w:rsidRPr="000E3CFB">
              <w:rPr>
                <w:szCs w:val="24"/>
              </w:rPr>
              <w:t>U + </w:t>
            </w:r>
            <w:r w:rsidRPr="000E3CFB">
              <w:rPr>
                <w:szCs w:val="24"/>
                <w:vertAlign w:val="superscript"/>
              </w:rPr>
              <w:t>54</w:t>
            </w:r>
            <w:r w:rsidRPr="000E3CFB">
              <w:rPr>
                <w:szCs w:val="24"/>
              </w:rPr>
              <w:t xml:space="preserve">Cr, </w:t>
            </w:r>
            <w:r w:rsidRPr="000E3CFB">
              <w:rPr>
                <w:szCs w:val="24"/>
                <w:vertAlign w:val="superscript"/>
              </w:rPr>
              <w:t>242</w:t>
            </w:r>
            <w:r w:rsidRPr="000E3CFB">
              <w:rPr>
                <w:szCs w:val="24"/>
              </w:rPr>
              <w:t>Pu + </w:t>
            </w:r>
            <w:r w:rsidRPr="000E3CFB">
              <w:rPr>
                <w:szCs w:val="24"/>
                <w:vertAlign w:val="superscript"/>
              </w:rPr>
              <w:t>50</w:t>
            </w:r>
            <w:r w:rsidRPr="000E3CFB">
              <w:rPr>
                <w:szCs w:val="24"/>
              </w:rPr>
              <w:t xml:space="preserve">Ti и </w:t>
            </w:r>
            <w:r w:rsidRPr="000E3CFB">
              <w:rPr>
                <w:szCs w:val="24"/>
                <w:vertAlign w:val="superscript"/>
              </w:rPr>
              <w:t>237</w:t>
            </w:r>
            <w:r w:rsidRPr="000E3CFB">
              <w:rPr>
                <w:szCs w:val="24"/>
              </w:rPr>
              <w:t>Np + </w:t>
            </w:r>
            <w:r w:rsidRPr="000E3CFB">
              <w:rPr>
                <w:szCs w:val="24"/>
                <w:vertAlign w:val="superscript"/>
              </w:rPr>
              <w:t>48</w:t>
            </w:r>
            <w:r w:rsidRPr="000E3CFB">
              <w:rPr>
                <w:szCs w:val="24"/>
              </w:rPr>
              <w:t>Ca на Фабрике СТЭ»</w:t>
            </w:r>
          </w:p>
        </w:tc>
        <w:tc>
          <w:tcPr>
            <w:tcW w:w="2552" w:type="dxa"/>
          </w:tcPr>
          <w:p w14:paraId="391E00EF" w14:textId="73D57187" w:rsidR="000E3CFB" w:rsidRPr="00434D81" w:rsidRDefault="000E3CFB" w:rsidP="000E3CFB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0B44E1">
              <w:rPr>
                <w:rStyle w:val="layout"/>
                <w:szCs w:val="24"/>
              </w:rPr>
              <w:t>Д.</w:t>
            </w:r>
            <w:r>
              <w:rPr>
                <w:rStyle w:val="layout"/>
                <w:szCs w:val="24"/>
                <w:lang w:val="en-US"/>
              </w:rPr>
              <w:t> </w:t>
            </w:r>
            <w:proofErr w:type="spellStart"/>
            <w:r w:rsidRPr="000B44E1">
              <w:rPr>
                <w:rStyle w:val="layout"/>
                <w:szCs w:val="24"/>
              </w:rPr>
              <w:t>Ибадуллаев</w:t>
            </w:r>
            <w:proofErr w:type="spellEnd"/>
          </w:p>
        </w:tc>
        <w:tc>
          <w:tcPr>
            <w:tcW w:w="1134" w:type="dxa"/>
          </w:tcPr>
          <w:p w14:paraId="4F16A724" w14:textId="5E71355D" w:rsidR="000E3CFB" w:rsidRPr="00434D81" w:rsidRDefault="000E3CFB" w:rsidP="000E3CFB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BB4BA0">
              <w:rPr>
                <w:rFonts w:cs="Arial"/>
                <w:szCs w:val="24"/>
              </w:rPr>
              <w:t>15 мин.</w:t>
            </w:r>
          </w:p>
        </w:tc>
      </w:tr>
      <w:tr w:rsidR="000E3CFB" w:rsidRPr="00434D81" w14:paraId="5CB70C00" w14:textId="77777777" w:rsidTr="00434D81">
        <w:tc>
          <w:tcPr>
            <w:tcW w:w="840" w:type="dxa"/>
          </w:tcPr>
          <w:p w14:paraId="1C95E3F8" w14:textId="77777777" w:rsidR="000E3CFB" w:rsidRPr="00434D81" w:rsidRDefault="000E3CFB" w:rsidP="000E3CFB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D5758D7" w14:textId="77777777" w:rsidR="000E3CFB" w:rsidRPr="00434D81" w:rsidRDefault="000E3CFB" w:rsidP="000E3CFB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AF80F57" w14:textId="38190B39" w:rsidR="000E3CFB" w:rsidRPr="000E3CFB" w:rsidRDefault="000E3CFB" w:rsidP="000E3CFB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208" w:hanging="219"/>
              <w:rPr>
                <w:rFonts w:cs="Arial"/>
                <w:i/>
                <w:iCs/>
                <w:szCs w:val="24"/>
              </w:rPr>
            </w:pPr>
            <w:r w:rsidRPr="000E3CFB">
              <w:rPr>
                <w:rStyle w:val="layout"/>
                <w:szCs w:val="24"/>
              </w:rPr>
              <w:t>«</w:t>
            </w:r>
            <w:proofErr w:type="spellStart"/>
            <w:r w:rsidRPr="000E3CFB">
              <w:rPr>
                <w:rStyle w:val="layout"/>
                <w:szCs w:val="24"/>
              </w:rPr>
              <w:t>Малоугловое</w:t>
            </w:r>
            <w:proofErr w:type="spellEnd"/>
            <w:r w:rsidRPr="000E3CFB">
              <w:rPr>
                <w:rStyle w:val="layout"/>
                <w:szCs w:val="24"/>
              </w:rPr>
              <w:t xml:space="preserve"> рентгеновское рассеяние (SAXS) и комплементарные методы в </w:t>
            </w:r>
            <w:proofErr w:type="spellStart"/>
            <w:r w:rsidRPr="000E3CFB">
              <w:rPr>
                <w:rStyle w:val="layout"/>
                <w:szCs w:val="24"/>
              </w:rPr>
              <w:t>характеризации</w:t>
            </w:r>
            <w:proofErr w:type="spellEnd"/>
            <w:r w:rsidRPr="000E3CFB">
              <w:rPr>
                <w:rStyle w:val="layout"/>
                <w:szCs w:val="24"/>
              </w:rPr>
              <w:t xml:space="preserve"> </w:t>
            </w:r>
            <w:proofErr w:type="spellStart"/>
            <w:r w:rsidRPr="000E3CFB">
              <w:rPr>
                <w:rStyle w:val="layout"/>
                <w:szCs w:val="24"/>
              </w:rPr>
              <w:t>липосомальных</w:t>
            </w:r>
            <w:proofErr w:type="spellEnd"/>
            <w:r w:rsidRPr="000E3CFB">
              <w:rPr>
                <w:rStyle w:val="layout"/>
                <w:szCs w:val="24"/>
              </w:rPr>
              <w:t xml:space="preserve"> систем доставки биологически активных изотиоцианатов»</w:t>
            </w:r>
          </w:p>
        </w:tc>
        <w:tc>
          <w:tcPr>
            <w:tcW w:w="2552" w:type="dxa"/>
          </w:tcPr>
          <w:p w14:paraId="79715145" w14:textId="33D06CC3" w:rsidR="000E3CFB" w:rsidRPr="00434D81" w:rsidRDefault="000E3CFB" w:rsidP="000E3CFB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CB26C4">
              <w:rPr>
                <w:bCs/>
              </w:rPr>
              <w:t>М.</w:t>
            </w:r>
            <w:r>
              <w:rPr>
                <w:bCs/>
              </w:rPr>
              <w:t> </w:t>
            </w:r>
            <w:r w:rsidRPr="00CB26C4">
              <w:rPr>
                <w:bCs/>
              </w:rPr>
              <w:t>В.</w:t>
            </w:r>
            <w:r>
              <w:rPr>
                <w:bCs/>
              </w:rPr>
              <w:t> </w:t>
            </w:r>
            <w:r w:rsidRPr="00CB26C4">
              <w:rPr>
                <w:bCs/>
              </w:rPr>
              <w:t>Науменко</w:t>
            </w:r>
          </w:p>
        </w:tc>
        <w:tc>
          <w:tcPr>
            <w:tcW w:w="1134" w:type="dxa"/>
          </w:tcPr>
          <w:p w14:paraId="0B47CE03" w14:textId="5DE9539F" w:rsidR="000E3CFB" w:rsidRPr="00434D81" w:rsidRDefault="000E3CFB" w:rsidP="000E3CFB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BB4BA0">
              <w:rPr>
                <w:rFonts w:cs="Arial"/>
                <w:szCs w:val="24"/>
              </w:rPr>
              <w:t>15 мин.</w:t>
            </w:r>
          </w:p>
        </w:tc>
      </w:tr>
    </w:tbl>
    <w:p w14:paraId="22C160C3" w14:textId="77777777" w:rsidR="004D195D" w:rsidRDefault="004D195D" w:rsidP="00434D81">
      <w:pPr>
        <w:spacing w:after="120"/>
        <w:ind w:left="-142"/>
        <w:rPr>
          <w:b/>
          <w:i/>
          <w:szCs w:val="24"/>
          <w:lang w:val="en-US"/>
        </w:rPr>
      </w:pPr>
    </w:p>
    <w:p w14:paraId="398C08AC" w14:textId="77777777" w:rsidR="00760AFD" w:rsidRDefault="00760AFD" w:rsidP="00434D81">
      <w:pPr>
        <w:spacing w:after="120"/>
        <w:ind w:left="-142"/>
        <w:rPr>
          <w:b/>
          <w:i/>
          <w:szCs w:val="24"/>
          <w:lang w:val="en-US"/>
        </w:rPr>
      </w:pPr>
    </w:p>
    <w:p w14:paraId="3CB8C9F4" w14:textId="77777777" w:rsidR="00760AFD" w:rsidRDefault="00760AFD" w:rsidP="00434D81">
      <w:pPr>
        <w:spacing w:after="120"/>
        <w:ind w:left="-142"/>
        <w:rPr>
          <w:b/>
          <w:i/>
          <w:szCs w:val="24"/>
          <w:lang w:val="en-US"/>
        </w:rPr>
      </w:pPr>
    </w:p>
    <w:p w14:paraId="62D66D04" w14:textId="6D4E6F14" w:rsidR="00655A89" w:rsidRDefault="00655A89">
      <w:pPr>
        <w:rPr>
          <w:b/>
          <w:i/>
          <w:szCs w:val="24"/>
          <w:lang w:val="en-US"/>
        </w:rPr>
      </w:pPr>
      <w:r>
        <w:rPr>
          <w:b/>
          <w:i/>
          <w:szCs w:val="24"/>
          <w:lang w:val="en-US"/>
        </w:rPr>
        <w:br w:type="page"/>
      </w:r>
    </w:p>
    <w:p w14:paraId="750846DA" w14:textId="77777777" w:rsidR="00760AFD" w:rsidRPr="00760AFD" w:rsidRDefault="00760AFD" w:rsidP="00434D81">
      <w:pPr>
        <w:spacing w:after="120"/>
        <w:ind w:left="-142"/>
        <w:rPr>
          <w:b/>
          <w:i/>
          <w:szCs w:val="24"/>
          <w:lang w:val="en-US"/>
        </w:rPr>
      </w:pPr>
    </w:p>
    <w:p w14:paraId="7D1BA4C4" w14:textId="7DDFE9BD" w:rsidR="000A2138" w:rsidRPr="004A3E93" w:rsidRDefault="004A3E93" w:rsidP="00434D81">
      <w:pPr>
        <w:spacing w:after="120"/>
        <w:ind w:left="-142"/>
        <w:rPr>
          <w:b/>
          <w:i/>
          <w:szCs w:val="24"/>
          <w:lang w:val="en-US"/>
        </w:rPr>
      </w:pPr>
      <w:r>
        <w:rPr>
          <w:b/>
          <w:i/>
          <w:szCs w:val="24"/>
          <w:lang w:val="en-US"/>
        </w:rPr>
        <w:t>25</w:t>
      </w:r>
      <w:r w:rsidR="006628F2" w:rsidRPr="00434D81">
        <w:rPr>
          <w:b/>
          <w:i/>
          <w:szCs w:val="24"/>
          <w:lang w:val="en-US"/>
        </w:rPr>
        <w:t xml:space="preserve"> </w:t>
      </w:r>
      <w:r w:rsidR="00D70863">
        <w:rPr>
          <w:b/>
          <w:i/>
          <w:szCs w:val="24"/>
        </w:rPr>
        <w:t>сентябр</w:t>
      </w:r>
      <w:r w:rsidR="000F0987" w:rsidRPr="00434D81">
        <w:rPr>
          <w:b/>
          <w:i/>
          <w:szCs w:val="24"/>
        </w:rPr>
        <w:t>я</w:t>
      </w:r>
      <w:r w:rsidR="006628F2" w:rsidRPr="00434D81">
        <w:rPr>
          <w:b/>
          <w:i/>
          <w:szCs w:val="24"/>
        </w:rPr>
        <w:t xml:space="preserve"> 202</w:t>
      </w:r>
      <w:r>
        <w:rPr>
          <w:b/>
          <w:i/>
          <w:szCs w:val="24"/>
          <w:lang w:val="en-US"/>
        </w:rPr>
        <w:t>6</w:t>
      </w:r>
      <w:r w:rsidR="00EE6C97">
        <w:rPr>
          <w:b/>
          <w:i/>
          <w:szCs w:val="24"/>
          <w:lang w:val="en-US"/>
        </w:rPr>
        <w:t xml:space="preserve"> </w:t>
      </w:r>
      <w:r w:rsidR="00EE6C97">
        <w:rPr>
          <w:b/>
          <w:i/>
          <w:szCs w:val="24"/>
        </w:rPr>
        <w:t>г.</w:t>
      </w:r>
      <w:r w:rsidR="006628F2" w:rsidRPr="00434D81">
        <w:rPr>
          <w:b/>
          <w:i/>
          <w:szCs w:val="24"/>
          <w:lang w:val="en-US"/>
        </w:rPr>
        <w:t xml:space="preserve">, </w:t>
      </w:r>
      <w:r>
        <w:rPr>
          <w:b/>
          <w:i/>
          <w:szCs w:val="24"/>
        </w:rPr>
        <w:t>пятница</w:t>
      </w:r>
    </w:p>
    <w:tbl>
      <w:tblPr>
        <w:tblW w:w="10208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245"/>
        <w:gridCol w:w="2425"/>
        <w:gridCol w:w="1120"/>
      </w:tblGrid>
      <w:tr w:rsidR="004A5ADC" w:rsidRPr="00BB4BA0" w14:paraId="4026ECA5" w14:textId="77777777" w:rsidTr="000E3CFB">
        <w:trPr>
          <w:trHeight w:val="422"/>
        </w:trPr>
        <w:tc>
          <w:tcPr>
            <w:tcW w:w="851" w:type="dxa"/>
          </w:tcPr>
          <w:p w14:paraId="287784C3" w14:textId="5F0AE53D" w:rsidR="004A5ADC" w:rsidRPr="00BB4BA0" w:rsidRDefault="000E3CFB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  <w:r w:rsidRPr="00434D81">
              <w:rPr>
                <w:i/>
                <w:szCs w:val="24"/>
                <w:lang w:val="en-US"/>
              </w:rPr>
              <w:t>1</w:t>
            </w:r>
            <w:r w:rsidRPr="00434D81">
              <w:rPr>
                <w:i/>
                <w:szCs w:val="24"/>
              </w:rPr>
              <w:t>1.00</w:t>
            </w:r>
          </w:p>
        </w:tc>
        <w:tc>
          <w:tcPr>
            <w:tcW w:w="567" w:type="dxa"/>
          </w:tcPr>
          <w:p w14:paraId="0C2CF872" w14:textId="220C65F2" w:rsidR="004A5ADC" w:rsidRPr="004A5ADC" w:rsidRDefault="004A5ADC" w:rsidP="004A5ADC">
            <w:pPr>
              <w:pStyle w:val="ac"/>
              <w:widowControl w:val="0"/>
              <w:numPr>
                <w:ilvl w:val="0"/>
                <w:numId w:val="2"/>
              </w:num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3443EB75" w14:textId="2A01EA62" w:rsidR="004A5ADC" w:rsidRPr="00BB4BA0" w:rsidRDefault="004A5ADC" w:rsidP="004A5ADC">
            <w:pPr>
              <w:widowControl w:val="0"/>
              <w:tabs>
                <w:tab w:val="left" w:pos="214"/>
              </w:tabs>
              <w:spacing w:before="60" w:after="60"/>
              <w:rPr>
                <w:rStyle w:val="layout"/>
                <w:szCs w:val="24"/>
              </w:rPr>
            </w:pPr>
            <w:r w:rsidRPr="004A5ADC">
              <w:rPr>
                <w:rStyle w:val="layout"/>
                <w:szCs w:val="24"/>
              </w:rPr>
              <w:t>Доклад лауре</w:t>
            </w:r>
            <w:r>
              <w:rPr>
                <w:rStyle w:val="layout"/>
                <w:szCs w:val="24"/>
              </w:rPr>
              <w:t>а</w:t>
            </w:r>
            <w:r w:rsidRPr="004A5ADC">
              <w:rPr>
                <w:rStyle w:val="layout"/>
                <w:szCs w:val="24"/>
              </w:rPr>
              <w:t xml:space="preserve">та премии </w:t>
            </w:r>
            <w:r w:rsidR="00760AFD">
              <w:rPr>
                <w:rStyle w:val="layout"/>
                <w:szCs w:val="24"/>
              </w:rPr>
              <w:br/>
            </w:r>
            <w:r w:rsidRPr="004A5ADC">
              <w:rPr>
                <w:rStyle w:val="layout"/>
                <w:szCs w:val="24"/>
              </w:rPr>
              <w:t>им. Б.</w:t>
            </w:r>
            <w:r>
              <w:rPr>
                <w:rStyle w:val="layout"/>
                <w:szCs w:val="24"/>
              </w:rPr>
              <w:t> </w:t>
            </w:r>
            <w:r w:rsidRPr="004A5ADC">
              <w:rPr>
                <w:rStyle w:val="layout"/>
                <w:szCs w:val="24"/>
              </w:rPr>
              <w:t>М.</w:t>
            </w:r>
            <w:r>
              <w:rPr>
                <w:rStyle w:val="layout"/>
                <w:szCs w:val="24"/>
              </w:rPr>
              <w:t> </w:t>
            </w:r>
            <w:r w:rsidRPr="004A5ADC">
              <w:rPr>
                <w:rStyle w:val="layout"/>
                <w:szCs w:val="24"/>
              </w:rPr>
              <w:t>Понтекорво</w:t>
            </w:r>
          </w:p>
        </w:tc>
        <w:tc>
          <w:tcPr>
            <w:tcW w:w="2425" w:type="dxa"/>
          </w:tcPr>
          <w:p w14:paraId="2CACAA44" w14:textId="22A0330F" w:rsidR="004A5ADC" w:rsidRPr="00BB4BA0" w:rsidRDefault="004A5ADC" w:rsidP="00434D81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  <w:r w:rsidRPr="005B4504">
              <w:rPr>
                <w:rFonts w:cs="Arial"/>
                <w:szCs w:val="24"/>
              </w:rPr>
              <w:t>М.</w:t>
            </w:r>
            <w:r w:rsidR="00760AFD">
              <w:rPr>
                <w:rFonts w:cs="Arial"/>
                <w:szCs w:val="24"/>
                <w:lang w:val="en-US"/>
              </w:rPr>
              <w:t> </w:t>
            </w:r>
            <w:r w:rsidRPr="005B4504">
              <w:rPr>
                <w:rFonts w:cs="Arial"/>
                <w:szCs w:val="24"/>
              </w:rPr>
              <w:t>Е</w:t>
            </w:r>
            <w:r w:rsidR="00760AFD">
              <w:rPr>
                <w:rFonts w:cs="Arial"/>
                <w:szCs w:val="24"/>
                <w:lang w:val="en-US"/>
              </w:rPr>
              <w:t>.</w:t>
            </w:r>
            <w:r w:rsidR="00760AFD">
              <w:rPr>
                <w:rFonts w:cs="Arial"/>
                <w:szCs w:val="24"/>
              </w:rPr>
              <w:t> </w:t>
            </w:r>
            <w:r w:rsidRPr="005B4504">
              <w:rPr>
                <w:rFonts w:cs="Arial"/>
                <w:szCs w:val="24"/>
              </w:rPr>
              <w:t>Шапошников</w:t>
            </w:r>
          </w:p>
        </w:tc>
        <w:tc>
          <w:tcPr>
            <w:tcW w:w="1120" w:type="dxa"/>
          </w:tcPr>
          <w:p w14:paraId="770CC678" w14:textId="09FC4FD0" w:rsidR="004A5ADC" w:rsidRPr="00BB4BA0" w:rsidRDefault="004A5ADC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5B4504">
              <w:rPr>
                <w:rFonts w:cs="Arial"/>
                <w:szCs w:val="24"/>
              </w:rPr>
              <w:t>30 мин.</w:t>
            </w:r>
          </w:p>
        </w:tc>
      </w:tr>
      <w:tr w:rsidR="002F5B07" w:rsidRPr="00BB4BA0" w14:paraId="7856E79C" w14:textId="77777777" w:rsidTr="000E3CFB">
        <w:trPr>
          <w:trHeight w:val="422"/>
        </w:trPr>
        <w:tc>
          <w:tcPr>
            <w:tcW w:w="851" w:type="dxa"/>
          </w:tcPr>
          <w:p w14:paraId="62A8527A" w14:textId="77777777" w:rsidR="002F5B07" w:rsidRPr="00434D81" w:rsidRDefault="002F5B07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E710149" w14:textId="77777777" w:rsidR="002F5B07" w:rsidRPr="004A5ADC" w:rsidRDefault="002F5B07" w:rsidP="004A5ADC">
            <w:pPr>
              <w:pStyle w:val="ac"/>
              <w:widowControl w:val="0"/>
              <w:numPr>
                <w:ilvl w:val="0"/>
                <w:numId w:val="2"/>
              </w:num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004B4E1A" w14:textId="3B6F12E6" w:rsidR="002F5B07" w:rsidRPr="002F5B07" w:rsidRDefault="002F5B07" w:rsidP="004A5ADC">
            <w:pPr>
              <w:widowControl w:val="0"/>
              <w:tabs>
                <w:tab w:val="left" w:pos="214"/>
              </w:tabs>
              <w:spacing w:before="60" w:after="60"/>
              <w:rPr>
                <w:rStyle w:val="layout"/>
                <w:szCs w:val="24"/>
              </w:rPr>
            </w:pPr>
            <w:r w:rsidRPr="002F5B07">
              <w:rPr>
                <w:rStyle w:val="layout"/>
                <w:szCs w:val="24"/>
              </w:rPr>
              <w:t>Решение жюри о присуждении премии им. В. П. </w:t>
            </w:r>
            <w:proofErr w:type="spellStart"/>
            <w:r w:rsidRPr="002F5B07">
              <w:rPr>
                <w:rStyle w:val="layout"/>
                <w:szCs w:val="24"/>
              </w:rPr>
              <w:t>Джелепова</w:t>
            </w:r>
            <w:proofErr w:type="spellEnd"/>
          </w:p>
        </w:tc>
        <w:tc>
          <w:tcPr>
            <w:tcW w:w="2425" w:type="dxa"/>
          </w:tcPr>
          <w:p w14:paraId="63FFE33B" w14:textId="3DB41216" w:rsidR="002F5B07" w:rsidRPr="002F5B07" w:rsidRDefault="002F5B07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2F5B07">
              <w:rPr>
                <w:rFonts w:cs="Arial"/>
                <w:szCs w:val="24"/>
              </w:rPr>
              <w:t>Н. А. Русакович</w:t>
            </w:r>
          </w:p>
        </w:tc>
        <w:tc>
          <w:tcPr>
            <w:tcW w:w="1120" w:type="dxa"/>
          </w:tcPr>
          <w:p w14:paraId="6ABD3995" w14:textId="00B8E4F6" w:rsidR="002F5B07" w:rsidRPr="005B4504" w:rsidRDefault="002F5B07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 мин.</w:t>
            </w:r>
          </w:p>
        </w:tc>
      </w:tr>
      <w:tr w:rsidR="000D461E" w:rsidRPr="00BB4BA0" w14:paraId="2F38F45C" w14:textId="77777777" w:rsidTr="000E3CFB">
        <w:trPr>
          <w:trHeight w:val="422"/>
        </w:trPr>
        <w:tc>
          <w:tcPr>
            <w:tcW w:w="851" w:type="dxa"/>
          </w:tcPr>
          <w:p w14:paraId="587184D6" w14:textId="77777777" w:rsidR="000D461E" w:rsidRPr="00BB4BA0" w:rsidRDefault="000D461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601F71D" w14:textId="77777777" w:rsidR="000D461E" w:rsidRPr="004A5ADC" w:rsidRDefault="000D461E" w:rsidP="004A5ADC">
            <w:pPr>
              <w:pStyle w:val="ac"/>
              <w:widowControl w:val="0"/>
              <w:numPr>
                <w:ilvl w:val="0"/>
                <w:numId w:val="2"/>
              </w:num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4F3E3BE3" w14:textId="77777777" w:rsidR="000D461E" w:rsidRPr="000D461E" w:rsidRDefault="000D461E" w:rsidP="000D461E">
            <w:pPr>
              <w:widowControl w:val="0"/>
              <w:tabs>
                <w:tab w:val="left" w:pos="214"/>
              </w:tabs>
              <w:spacing w:before="60" w:after="60"/>
              <w:rPr>
                <w:rStyle w:val="layout"/>
                <w:szCs w:val="24"/>
              </w:rPr>
            </w:pPr>
            <w:r w:rsidRPr="000D461E">
              <w:rPr>
                <w:rStyle w:val="layout"/>
                <w:szCs w:val="24"/>
              </w:rPr>
              <w:t xml:space="preserve">Решение жюри о присуждении премии </w:t>
            </w:r>
          </w:p>
          <w:p w14:paraId="6471C031" w14:textId="040103DF" w:rsidR="000D461E" w:rsidRPr="004A5ADC" w:rsidRDefault="000D461E" w:rsidP="000D461E">
            <w:pPr>
              <w:widowControl w:val="0"/>
              <w:tabs>
                <w:tab w:val="left" w:pos="214"/>
              </w:tabs>
              <w:spacing w:before="60" w:after="60"/>
              <w:rPr>
                <w:rStyle w:val="layout"/>
                <w:szCs w:val="24"/>
              </w:rPr>
            </w:pPr>
            <w:r w:rsidRPr="000D461E">
              <w:rPr>
                <w:rStyle w:val="layout"/>
                <w:szCs w:val="24"/>
              </w:rPr>
              <w:t xml:space="preserve">им. </w:t>
            </w:r>
            <w:r>
              <w:rPr>
                <w:rStyle w:val="layout"/>
                <w:szCs w:val="24"/>
              </w:rPr>
              <w:t>Г.</w:t>
            </w:r>
            <w:r w:rsidR="00E16213">
              <w:rPr>
                <w:rStyle w:val="layout"/>
                <w:szCs w:val="24"/>
                <w:lang w:val="en-US"/>
              </w:rPr>
              <w:t> </w:t>
            </w:r>
            <w:r w:rsidR="00E16213">
              <w:rPr>
                <w:rStyle w:val="layout"/>
                <w:szCs w:val="24"/>
              </w:rPr>
              <w:t>Н.</w:t>
            </w:r>
            <w:r w:rsidR="00760AFD">
              <w:rPr>
                <w:rStyle w:val="layout"/>
                <w:szCs w:val="24"/>
              </w:rPr>
              <w:t> </w:t>
            </w:r>
            <w:r>
              <w:rPr>
                <w:rStyle w:val="layout"/>
                <w:szCs w:val="24"/>
              </w:rPr>
              <w:t>Флерова.</w:t>
            </w:r>
            <w:r w:rsidRPr="000D461E">
              <w:rPr>
                <w:rStyle w:val="layout"/>
                <w:szCs w:val="24"/>
              </w:rPr>
              <w:t xml:space="preserve"> Вручение премии </w:t>
            </w:r>
            <w:r w:rsidR="00760AFD">
              <w:rPr>
                <w:rStyle w:val="layout"/>
                <w:szCs w:val="24"/>
              </w:rPr>
              <w:br/>
            </w:r>
            <w:r w:rsidRPr="000D461E">
              <w:rPr>
                <w:rStyle w:val="layout"/>
                <w:szCs w:val="24"/>
              </w:rPr>
              <w:t>им. Г.</w:t>
            </w:r>
            <w:r w:rsidR="00E16213">
              <w:rPr>
                <w:rStyle w:val="layout"/>
                <w:szCs w:val="24"/>
              </w:rPr>
              <w:t> Н.</w:t>
            </w:r>
            <w:r w:rsidR="00760AFD">
              <w:rPr>
                <w:rStyle w:val="layout"/>
                <w:szCs w:val="24"/>
              </w:rPr>
              <w:t> </w:t>
            </w:r>
            <w:r w:rsidRPr="000D461E">
              <w:rPr>
                <w:rStyle w:val="layout"/>
                <w:szCs w:val="24"/>
              </w:rPr>
              <w:t>Флерова</w:t>
            </w:r>
          </w:p>
        </w:tc>
        <w:tc>
          <w:tcPr>
            <w:tcW w:w="2425" w:type="dxa"/>
          </w:tcPr>
          <w:p w14:paraId="7AE6FB87" w14:textId="77777777" w:rsidR="000D461E" w:rsidRPr="005B4504" w:rsidRDefault="000D461E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</w:p>
        </w:tc>
        <w:tc>
          <w:tcPr>
            <w:tcW w:w="1120" w:type="dxa"/>
          </w:tcPr>
          <w:p w14:paraId="0A4C612F" w14:textId="36D74C72" w:rsidR="000D461E" w:rsidRPr="005B4504" w:rsidRDefault="000D461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655A89" w:rsidRPr="00BB4BA0" w14:paraId="331DF873" w14:textId="77777777" w:rsidTr="000E3CFB">
        <w:trPr>
          <w:trHeight w:val="422"/>
        </w:trPr>
        <w:tc>
          <w:tcPr>
            <w:tcW w:w="851" w:type="dxa"/>
          </w:tcPr>
          <w:p w14:paraId="64840CD4" w14:textId="77777777" w:rsidR="00655A89" w:rsidRPr="00BB4BA0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8ED063F" w14:textId="77777777" w:rsidR="00655A89" w:rsidRPr="004A5ADC" w:rsidRDefault="00655A89" w:rsidP="00655A89">
            <w:pPr>
              <w:pStyle w:val="ac"/>
              <w:widowControl w:val="0"/>
              <w:numPr>
                <w:ilvl w:val="0"/>
                <w:numId w:val="2"/>
              </w:num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78156192" w14:textId="5D0B5578" w:rsidR="00655A89" w:rsidRPr="000D461E" w:rsidRDefault="00655A89" w:rsidP="00655A89">
            <w:pPr>
              <w:widowControl w:val="0"/>
              <w:tabs>
                <w:tab w:val="left" w:pos="214"/>
              </w:tabs>
              <w:spacing w:before="60" w:after="60"/>
              <w:rPr>
                <w:rStyle w:val="layout"/>
                <w:szCs w:val="24"/>
              </w:rPr>
            </w:pPr>
            <w:r>
              <w:rPr>
                <w:sz w:val="23"/>
                <w:szCs w:val="23"/>
              </w:rPr>
              <w:t xml:space="preserve">Решение жюри о присуждении </w:t>
            </w:r>
            <w:r>
              <w:rPr>
                <w:sz w:val="23"/>
                <w:szCs w:val="23"/>
              </w:rPr>
              <w:br/>
              <w:t xml:space="preserve">премии </w:t>
            </w:r>
            <w:r>
              <w:rPr>
                <w:sz w:val="23"/>
                <w:szCs w:val="23"/>
                <w:lang w:val="en-US"/>
              </w:rPr>
              <w:t>OGANESSON</w:t>
            </w:r>
          </w:p>
        </w:tc>
        <w:tc>
          <w:tcPr>
            <w:tcW w:w="2425" w:type="dxa"/>
          </w:tcPr>
          <w:p w14:paraId="16DAC007" w14:textId="77777777" w:rsidR="00655A89" w:rsidRDefault="00655A89" w:rsidP="00655A89">
            <w:pPr>
              <w:spacing w:before="60" w:after="6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Г. В. Трубников</w:t>
            </w:r>
          </w:p>
          <w:p w14:paraId="674D1134" w14:textId="77777777" w:rsidR="00655A89" w:rsidRPr="005B4504" w:rsidRDefault="00655A89" w:rsidP="00655A89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</w:p>
        </w:tc>
        <w:tc>
          <w:tcPr>
            <w:tcW w:w="1120" w:type="dxa"/>
          </w:tcPr>
          <w:p w14:paraId="1299D8C7" w14:textId="61058171" w:rsidR="00655A89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 w:val="23"/>
                <w:szCs w:val="23"/>
              </w:rPr>
              <w:t>10</w:t>
            </w:r>
            <w:r>
              <w:rPr>
                <w:rFonts w:cs="Arial"/>
                <w:sz w:val="23"/>
                <w:szCs w:val="23"/>
                <w:lang w:val="en-US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t>мин.</w:t>
            </w:r>
          </w:p>
        </w:tc>
      </w:tr>
      <w:tr w:rsidR="00655A89" w:rsidRPr="00434D81" w14:paraId="37975843" w14:textId="77777777" w:rsidTr="00691D8D">
        <w:trPr>
          <w:trHeight w:val="990"/>
        </w:trPr>
        <w:tc>
          <w:tcPr>
            <w:tcW w:w="851" w:type="dxa"/>
          </w:tcPr>
          <w:p w14:paraId="52121B15" w14:textId="77777777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BA5DE6E" w14:textId="77777777" w:rsidR="00655A89" w:rsidRPr="00434D81" w:rsidRDefault="00655A89" w:rsidP="00655A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552E7B8" w14:textId="7925C81D" w:rsidR="00655A89" w:rsidRPr="005E26E0" w:rsidRDefault="00655A89" w:rsidP="00655A8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5E26E0">
              <w:rPr>
                <w:rFonts w:cs="Arial"/>
                <w:szCs w:val="24"/>
              </w:rPr>
              <w:t>Вручение диплома почетного доктора</w:t>
            </w:r>
            <w:r>
              <w:rPr>
                <w:rFonts w:cs="Arial"/>
                <w:szCs w:val="24"/>
              </w:rPr>
              <w:br/>
            </w:r>
            <w:r w:rsidRPr="005E26E0">
              <w:rPr>
                <w:rFonts w:cs="Arial"/>
                <w:szCs w:val="24"/>
              </w:rPr>
              <w:t>ОИЯИ</w:t>
            </w:r>
            <w:r w:rsidRPr="005E26E0">
              <w:rPr>
                <w:rFonts w:cs="Arial"/>
                <w:b/>
                <w:szCs w:val="24"/>
              </w:rPr>
              <w:t xml:space="preserve"> </w:t>
            </w:r>
            <w:r w:rsidRPr="005E26E0">
              <w:rPr>
                <w:rFonts w:cs="Arial"/>
                <w:szCs w:val="24"/>
              </w:rPr>
              <w:t>С.</w:t>
            </w:r>
            <w:r>
              <w:rPr>
                <w:rFonts w:cs="Arial"/>
                <w:szCs w:val="24"/>
              </w:rPr>
              <w:t> </w:t>
            </w:r>
            <w:r w:rsidRPr="005E26E0">
              <w:rPr>
                <w:rFonts w:cs="Arial"/>
                <w:szCs w:val="24"/>
              </w:rPr>
              <w:t>Арутюняну</w:t>
            </w:r>
          </w:p>
        </w:tc>
        <w:tc>
          <w:tcPr>
            <w:tcW w:w="2425" w:type="dxa"/>
          </w:tcPr>
          <w:p w14:paraId="18905BCE" w14:textId="1542FA57" w:rsidR="00655A89" w:rsidRPr="005E26E0" w:rsidRDefault="00655A89" w:rsidP="00655A89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5E26E0">
              <w:t>Г.</w:t>
            </w:r>
            <w:r>
              <w:t> </w:t>
            </w:r>
            <w:r w:rsidRPr="005E26E0">
              <w:t>В.</w:t>
            </w:r>
            <w:r>
              <w:t> </w:t>
            </w:r>
            <w:r w:rsidRPr="005E26E0">
              <w:t>Трубников</w:t>
            </w:r>
          </w:p>
        </w:tc>
        <w:tc>
          <w:tcPr>
            <w:tcW w:w="1120" w:type="dxa"/>
          </w:tcPr>
          <w:p w14:paraId="751EBF21" w14:textId="77777777" w:rsidR="00655A89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5E26E0">
              <w:t>5 мин.</w:t>
            </w:r>
          </w:p>
        </w:tc>
      </w:tr>
      <w:tr w:rsidR="00655A89" w:rsidRPr="00434D81" w14:paraId="78FB235C" w14:textId="77777777" w:rsidTr="000E3CFB">
        <w:trPr>
          <w:trHeight w:val="588"/>
        </w:trPr>
        <w:tc>
          <w:tcPr>
            <w:tcW w:w="851" w:type="dxa"/>
          </w:tcPr>
          <w:p w14:paraId="273BCD59" w14:textId="77777777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C41A307" w14:textId="77777777" w:rsidR="00655A89" w:rsidRPr="00434D81" w:rsidRDefault="00655A89" w:rsidP="00655A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D181943" w14:textId="2406D4DE" w:rsidR="00655A89" w:rsidRPr="00BB4BA0" w:rsidRDefault="00655A89" w:rsidP="00655A8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185443">
              <w:rPr>
                <w:rFonts w:cs="Arial"/>
                <w:szCs w:val="24"/>
              </w:rPr>
              <w:t>Объявление вакансий в дирекциях лабораторий ОИЯИ</w:t>
            </w:r>
          </w:p>
        </w:tc>
        <w:tc>
          <w:tcPr>
            <w:tcW w:w="2425" w:type="dxa"/>
          </w:tcPr>
          <w:p w14:paraId="608DF162" w14:textId="2F811A7B" w:rsidR="00655A89" w:rsidRPr="00BB4BA0" w:rsidRDefault="00655A89" w:rsidP="00655A89">
            <w:pPr>
              <w:spacing w:before="60" w:after="60"/>
              <w:ind w:left="-142" w:firstLine="142"/>
              <w:rPr>
                <w:szCs w:val="24"/>
                <w:lang w:val="en-US"/>
              </w:rPr>
            </w:pPr>
            <w:r w:rsidRPr="00BB4BA0">
              <w:rPr>
                <w:szCs w:val="24"/>
                <w:lang w:val="en-US"/>
              </w:rPr>
              <w:t>Г.</w:t>
            </w:r>
            <w:r w:rsidRPr="00BB4BA0">
              <w:rPr>
                <w:szCs w:val="24"/>
              </w:rPr>
              <w:t> </w:t>
            </w:r>
            <w:r w:rsidRPr="00BB4BA0">
              <w:rPr>
                <w:szCs w:val="24"/>
                <w:lang w:val="en-US"/>
              </w:rPr>
              <w:t>В. </w:t>
            </w:r>
            <w:proofErr w:type="spellStart"/>
            <w:r w:rsidRPr="00BB4BA0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20" w:type="dxa"/>
          </w:tcPr>
          <w:p w14:paraId="407238D5" w14:textId="06E1BB6D" w:rsidR="00655A89" w:rsidRPr="00BB4BA0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BB4BA0">
              <w:rPr>
                <w:szCs w:val="24"/>
                <w:lang w:val="en-US"/>
              </w:rPr>
              <w:t xml:space="preserve">5 </w:t>
            </w:r>
            <w:proofErr w:type="spellStart"/>
            <w:r w:rsidRPr="00BB4BA0">
              <w:rPr>
                <w:szCs w:val="24"/>
                <w:lang w:val="en-US"/>
              </w:rPr>
              <w:t>мин</w:t>
            </w:r>
            <w:proofErr w:type="spellEnd"/>
            <w:r w:rsidRPr="00BB4BA0">
              <w:rPr>
                <w:szCs w:val="24"/>
                <w:lang w:val="en-US"/>
              </w:rPr>
              <w:t>.</w:t>
            </w:r>
          </w:p>
        </w:tc>
      </w:tr>
      <w:tr w:rsidR="00655A89" w:rsidRPr="00434D81" w14:paraId="51F89F65" w14:textId="77777777" w:rsidTr="000E3CFB">
        <w:trPr>
          <w:trHeight w:val="588"/>
        </w:trPr>
        <w:tc>
          <w:tcPr>
            <w:tcW w:w="851" w:type="dxa"/>
          </w:tcPr>
          <w:p w14:paraId="4F38127D" w14:textId="77777777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52A374D" w14:textId="77777777" w:rsidR="00655A89" w:rsidRPr="00434D81" w:rsidRDefault="00655A89" w:rsidP="00655A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2F986269" w14:textId="449D3D79" w:rsidR="00655A89" w:rsidRPr="00185443" w:rsidRDefault="00655A89" w:rsidP="00655A8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F3F63">
              <w:rPr>
                <w:rFonts w:cs="Arial"/>
                <w:szCs w:val="24"/>
              </w:rPr>
              <w:t>Вручение дипломов лауреатам премий ОИЯИ за лучшие научные, научно-методические и научно-технические прикладные работы</w:t>
            </w:r>
          </w:p>
        </w:tc>
        <w:tc>
          <w:tcPr>
            <w:tcW w:w="2425" w:type="dxa"/>
          </w:tcPr>
          <w:p w14:paraId="5F4C32BB" w14:textId="77777777" w:rsidR="00655A89" w:rsidRPr="004F3F63" w:rsidRDefault="00655A89" w:rsidP="00655A89">
            <w:pPr>
              <w:spacing w:before="60" w:after="60"/>
              <w:rPr>
                <w:rFonts w:cs="Arial"/>
                <w:szCs w:val="24"/>
              </w:rPr>
            </w:pPr>
            <w:r w:rsidRPr="004F3F63">
              <w:rPr>
                <w:rFonts w:cs="Arial"/>
                <w:szCs w:val="24"/>
              </w:rPr>
              <w:t>Г. В. Трубников</w:t>
            </w:r>
          </w:p>
          <w:p w14:paraId="04041D08" w14:textId="09431FBB" w:rsidR="00655A89" w:rsidRPr="00416F75" w:rsidRDefault="00655A89" w:rsidP="00655A89">
            <w:pPr>
              <w:spacing w:before="60" w:after="60"/>
              <w:ind w:left="-142" w:firstLine="142"/>
              <w:rPr>
                <w:szCs w:val="24"/>
              </w:rPr>
            </w:pPr>
            <w:r w:rsidRPr="004F3F63">
              <w:rPr>
                <w:rFonts w:cs="Arial"/>
                <w:szCs w:val="24"/>
              </w:rPr>
              <w:t>С. Н. Неделько</w:t>
            </w:r>
          </w:p>
        </w:tc>
        <w:tc>
          <w:tcPr>
            <w:tcW w:w="1120" w:type="dxa"/>
          </w:tcPr>
          <w:p w14:paraId="2CDA68F1" w14:textId="6F24FCB5" w:rsidR="00655A89" w:rsidRPr="00BB4BA0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112B80">
              <w:rPr>
                <w:rFonts w:cs="Arial"/>
                <w:sz w:val="23"/>
                <w:szCs w:val="23"/>
              </w:rPr>
              <w:t>30 мин.</w:t>
            </w:r>
          </w:p>
        </w:tc>
      </w:tr>
      <w:tr w:rsidR="00655A89" w:rsidRPr="00434D81" w14:paraId="1EFFCF5F" w14:textId="77777777" w:rsidTr="000E3CFB">
        <w:trPr>
          <w:trHeight w:val="422"/>
        </w:trPr>
        <w:tc>
          <w:tcPr>
            <w:tcW w:w="851" w:type="dxa"/>
          </w:tcPr>
          <w:p w14:paraId="15FECB4F" w14:textId="77777777" w:rsidR="00655A89" w:rsidRPr="00185443" w:rsidRDefault="00655A89" w:rsidP="00655A89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ACA522A" w14:textId="77777777" w:rsidR="00655A89" w:rsidRPr="00A64DA0" w:rsidRDefault="00655A89" w:rsidP="00655A89">
            <w:pPr>
              <w:widowControl w:val="0"/>
              <w:tabs>
                <w:tab w:val="left" w:pos="57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6EBF057F" w14:textId="6F2B9D87" w:rsidR="00655A89" w:rsidRPr="00434D81" w:rsidRDefault="00655A89" w:rsidP="00655A89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</w:rPr>
              <w:t>Перерыв</w:t>
            </w:r>
          </w:p>
        </w:tc>
        <w:tc>
          <w:tcPr>
            <w:tcW w:w="2425" w:type="dxa"/>
          </w:tcPr>
          <w:p w14:paraId="3142DD3D" w14:textId="77777777" w:rsidR="00655A89" w:rsidRPr="00434D81" w:rsidRDefault="00655A89" w:rsidP="00655A89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D2E29A0" w14:textId="68EB2D2D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Pr="00434D81">
              <w:rPr>
                <w:szCs w:val="24"/>
                <w:lang w:val="en-US"/>
              </w:rPr>
              <w:t xml:space="preserve">0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655A89" w:rsidRPr="00434D81" w14:paraId="77FCC795" w14:textId="77777777" w:rsidTr="000E3CFB">
        <w:trPr>
          <w:trHeight w:val="422"/>
        </w:trPr>
        <w:tc>
          <w:tcPr>
            <w:tcW w:w="851" w:type="dxa"/>
          </w:tcPr>
          <w:p w14:paraId="53117617" w14:textId="77777777" w:rsidR="00655A89" w:rsidRPr="00A64DA0" w:rsidRDefault="00655A89" w:rsidP="00655A89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567" w:type="dxa"/>
          </w:tcPr>
          <w:p w14:paraId="5FEC32BC" w14:textId="77777777" w:rsidR="00655A89" w:rsidRPr="00A64DA0" w:rsidRDefault="00655A89" w:rsidP="00655A89">
            <w:pPr>
              <w:widowControl w:val="0"/>
              <w:tabs>
                <w:tab w:val="left" w:pos="57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03634319" w14:textId="77A9A619" w:rsidR="00655A89" w:rsidRPr="00434D81" w:rsidRDefault="00655A89" w:rsidP="00655A89">
            <w:pPr>
              <w:widowControl w:val="0"/>
              <w:spacing w:before="60" w:after="60"/>
              <w:ind w:left="-142" w:right="-68" w:firstLine="142"/>
              <w:jc w:val="center"/>
              <w:rPr>
                <w:i/>
                <w:iCs/>
                <w:szCs w:val="24"/>
              </w:rPr>
            </w:pPr>
            <w:r w:rsidRPr="00434D81">
              <w:rPr>
                <w:rFonts w:cs="Arial"/>
                <w:iCs/>
                <w:szCs w:val="24"/>
                <w:u w:val="single"/>
              </w:rPr>
              <w:t>Закрытое заседание</w:t>
            </w:r>
          </w:p>
        </w:tc>
        <w:tc>
          <w:tcPr>
            <w:tcW w:w="2425" w:type="dxa"/>
          </w:tcPr>
          <w:p w14:paraId="1211BFAC" w14:textId="77777777" w:rsidR="00655A89" w:rsidRPr="00434D81" w:rsidRDefault="00655A89" w:rsidP="00655A89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DF2D5B1" w14:textId="77777777" w:rsidR="00655A89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</w:tr>
      <w:tr w:rsidR="00655A89" w:rsidRPr="00434D81" w14:paraId="64582843" w14:textId="77777777" w:rsidTr="000E3CFB">
        <w:trPr>
          <w:trHeight w:val="727"/>
        </w:trPr>
        <w:tc>
          <w:tcPr>
            <w:tcW w:w="851" w:type="dxa"/>
          </w:tcPr>
          <w:p w14:paraId="1A155B4E" w14:textId="0F26FCC5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405C7223" w14:textId="152F95EB" w:rsidR="00655A89" w:rsidRPr="00434D81" w:rsidRDefault="00655A89" w:rsidP="00655A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5938866" w14:textId="77777777" w:rsidR="00655A89" w:rsidRPr="00434D81" w:rsidRDefault="00655A89" w:rsidP="00655A89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 xml:space="preserve">Общая дискуссия. </w:t>
            </w:r>
            <w:r w:rsidRPr="00434D81">
              <w:rPr>
                <w:szCs w:val="24"/>
              </w:rPr>
              <w:br/>
              <w:t>Принятие резолюции Ученого совета</w:t>
            </w:r>
          </w:p>
        </w:tc>
        <w:tc>
          <w:tcPr>
            <w:tcW w:w="2425" w:type="dxa"/>
          </w:tcPr>
          <w:p w14:paraId="77E4892B" w14:textId="0F6F6DB9" w:rsidR="00655A89" w:rsidRPr="00BB4BA0" w:rsidRDefault="00655A89" w:rsidP="00655A89">
            <w:pPr>
              <w:widowControl w:val="0"/>
              <w:spacing w:before="60" w:after="60"/>
              <w:ind w:left="-79"/>
              <w:rPr>
                <w:rFonts w:cs="Arial"/>
                <w:szCs w:val="24"/>
              </w:rPr>
            </w:pPr>
            <w:r w:rsidRPr="004A3E93">
              <w:rPr>
                <w:rFonts w:cs="Arial"/>
                <w:szCs w:val="24"/>
              </w:rPr>
              <w:t>Сопредседатель УС</w:t>
            </w:r>
          </w:p>
        </w:tc>
        <w:tc>
          <w:tcPr>
            <w:tcW w:w="1120" w:type="dxa"/>
          </w:tcPr>
          <w:p w14:paraId="156F27D7" w14:textId="06200CD5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  <w:r w:rsidRPr="00434D81">
              <w:rPr>
                <w:szCs w:val="24"/>
                <w:lang w:val="en-US"/>
              </w:rPr>
              <w:t xml:space="preserve">60 </w:t>
            </w:r>
            <w:r w:rsidRPr="00434D81">
              <w:rPr>
                <w:szCs w:val="24"/>
              </w:rPr>
              <w:t>мин.</w:t>
            </w:r>
          </w:p>
        </w:tc>
      </w:tr>
      <w:tr w:rsidR="00655A89" w:rsidRPr="00434D81" w14:paraId="7950713F" w14:textId="77777777" w:rsidTr="000E3CFB">
        <w:trPr>
          <w:trHeight w:val="547"/>
        </w:trPr>
        <w:tc>
          <w:tcPr>
            <w:tcW w:w="851" w:type="dxa"/>
          </w:tcPr>
          <w:p w14:paraId="250D8548" w14:textId="65BBD48D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BEE710" w14:textId="4F7FAEAC" w:rsidR="00655A89" w:rsidRPr="00434D81" w:rsidRDefault="00655A89" w:rsidP="00655A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0B3045D" w14:textId="77777777" w:rsidR="00655A89" w:rsidRPr="00434D81" w:rsidRDefault="00655A89" w:rsidP="00655A89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Закрытие сессии</w:t>
            </w:r>
          </w:p>
        </w:tc>
        <w:tc>
          <w:tcPr>
            <w:tcW w:w="2425" w:type="dxa"/>
          </w:tcPr>
          <w:p w14:paraId="2EBB3C6D" w14:textId="2C23F0A4" w:rsidR="00655A89" w:rsidRPr="00434D81" w:rsidRDefault="00655A89" w:rsidP="00655A89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20" w:type="dxa"/>
          </w:tcPr>
          <w:p w14:paraId="6009F6DD" w14:textId="77777777" w:rsidR="00655A89" w:rsidRPr="00434D81" w:rsidRDefault="00655A89" w:rsidP="00655A89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  <w:bookmarkStart w:id="1" w:name="_Hlk77254876"/>
            <w:bookmarkEnd w:id="1"/>
          </w:p>
        </w:tc>
      </w:tr>
    </w:tbl>
    <w:p w14:paraId="1E156C7C" w14:textId="5A0276FC" w:rsidR="009B7166" w:rsidRPr="00434D81" w:rsidRDefault="009B7166" w:rsidP="00434D81">
      <w:pPr>
        <w:spacing w:before="60" w:after="60"/>
        <w:ind w:left="-142" w:firstLine="142"/>
        <w:rPr>
          <w:szCs w:val="24"/>
        </w:rPr>
      </w:pPr>
    </w:p>
    <w:sectPr w:rsidR="009B7166" w:rsidRPr="00434D81" w:rsidSect="00434D81">
      <w:pgSz w:w="11906" w:h="16838"/>
      <w:pgMar w:top="1135" w:right="70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BE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1FF95522"/>
    <w:multiLevelType w:val="hybridMultilevel"/>
    <w:tmpl w:val="6ACA2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6E8A"/>
    <w:multiLevelType w:val="hybridMultilevel"/>
    <w:tmpl w:val="A568020A"/>
    <w:lvl w:ilvl="0" w:tplc="C57CB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535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48CA37EA"/>
    <w:multiLevelType w:val="hybridMultilevel"/>
    <w:tmpl w:val="C9A4480A"/>
    <w:lvl w:ilvl="0" w:tplc="01C06D2C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A3B7C"/>
    <w:multiLevelType w:val="hybridMultilevel"/>
    <w:tmpl w:val="3B242AA6"/>
    <w:lvl w:ilvl="0" w:tplc="0F86DB30">
      <w:start w:val="10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 w15:restartNumberingAfterBreak="0">
    <w:nsid w:val="6E8D720A"/>
    <w:multiLevelType w:val="multilevel"/>
    <w:tmpl w:val="6A0EF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3334"/>
        </w:tabs>
        <w:ind w:left="333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135222"/>
    <w:multiLevelType w:val="hybridMultilevel"/>
    <w:tmpl w:val="4D7ABEEA"/>
    <w:lvl w:ilvl="0" w:tplc="B1381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8367">
    <w:abstractNumId w:val="7"/>
  </w:num>
  <w:num w:numId="2" w16cid:durableId="1622033411">
    <w:abstractNumId w:val="3"/>
  </w:num>
  <w:num w:numId="3" w16cid:durableId="690376279">
    <w:abstractNumId w:val="6"/>
  </w:num>
  <w:num w:numId="4" w16cid:durableId="1493445188">
    <w:abstractNumId w:val="0"/>
  </w:num>
  <w:num w:numId="5" w16cid:durableId="930115546">
    <w:abstractNumId w:val="2"/>
  </w:num>
  <w:num w:numId="6" w16cid:durableId="141318063">
    <w:abstractNumId w:val="5"/>
  </w:num>
  <w:num w:numId="7" w16cid:durableId="971207556">
    <w:abstractNumId w:val="4"/>
  </w:num>
  <w:num w:numId="8" w16cid:durableId="518154991">
    <w:abstractNumId w:val="1"/>
  </w:num>
  <w:num w:numId="9" w16cid:durableId="1292128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38"/>
    <w:rsid w:val="000106E9"/>
    <w:rsid w:val="000250E4"/>
    <w:rsid w:val="00065426"/>
    <w:rsid w:val="00067D52"/>
    <w:rsid w:val="000A2138"/>
    <w:rsid w:val="000A6F5A"/>
    <w:rsid w:val="000B44E1"/>
    <w:rsid w:val="000C2075"/>
    <w:rsid w:val="000D461E"/>
    <w:rsid w:val="000E3CFB"/>
    <w:rsid w:val="000F0987"/>
    <w:rsid w:val="00112B80"/>
    <w:rsid w:val="001242A4"/>
    <w:rsid w:val="00126A80"/>
    <w:rsid w:val="00131A34"/>
    <w:rsid w:val="00165FEE"/>
    <w:rsid w:val="00185443"/>
    <w:rsid w:val="0018738D"/>
    <w:rsid w:val="001A2864"/>
    <w:rsid w:val="001A3B17"/>
    <w:rsid w:val="002018A6"/>
    <w:rsid w:val="0020217E"/>
    <w:rsid w:val="002161C3"/>
    <w:rsid w:val="002177EB"/>
    <w:rsid w:val="00250631"/>
    <w:rsid w:val="00257906"/>
    <w:rsid w:val="0028727B"/>
    <w:rsid w:val="00291B16"/>
    <w:rsid w:val="00294582"/>
    <w:rsid w:val="00295222"/>
    <w:rsid w:val="002D5ED3"/>
    <w:rsid w:val="002E2EC6"/>
    <w:rsid w:val="002E4792"/>
    <w:rsid w:val="002F5B07"/>
    <w:rsid w:val="00311DF6"/>
    <w:rsid w:val="00326D13"/>
    <w:rsid w:val="00326E80"/>
    <w:rsid w:val="00327D31"/>
    <w:rsid w:val="003322C4"/>
    <w:rsid w:val="003667F0"/>
    <w:rsid w:val="003701BB"/>
    <w:rsid w:val="00374094"/>
    <w:rsid w:val="0037607F"/>
    <w:rsid w:val="00393846"/>
    <w:rsid w:val="003C3585"/>
    <w:rsid w:val="003D2690"/>
    <w:rsid w:val="00404A5B"/>
    <w:rsid w:val="00416F75"/>
    <w:rsid w:val="0043154E"/>
    <w:rsid w:val="00434D81"/>
    <w:rsid w:val="00482191"/>
    <w:rsid w:val="004831A6"/>
    <w:rsid w:val="0049040A"/>
    <w:rsid w:val="0049158D"/>
    <w:rsid w:val="004A0AF3"/>
    <w:rsid w:val="004A214A"/>
    <w:rsid w:val="004A3E93"/>
    <w:rsid w:val="004A5ADC"/>
    <w:rsid w:val="004B61F1"/>
    <w:rsid w:val="004C3A73"/>
    <w:rsid w:val="004D195D"/>
    <w:rsid w:val="004D4C7F"/>
    <w:rsid w:val="004D7C23"/>
    <w:rsid w:val="004E4CE9"/>
    <w:rsid w:val="004F3F63"/>
    <w:rsid w:val="00502B72"/>
    <w:rsid w:val="00516BE5"/>
    <w:rsid w:val="00570B86"/>
    <w:rsid w:val="00591422"/>
    <w:rsid w:val="00594954"/>
    <w:rsid w:val="005A7075"/>
    <w:rsid w:val="005B4504"/>
    <w:rsid w:val="005B5B99"/>
    <w:rsid w:val="005C071C"/>
    <w:rsid w:val="005C7F78"/>
    <w:rsid w:val="005D4723"/>
    <w:rsid w:val="005E26E0"/>
    <w:rsid w:val="005E4BC2"/>
    <w:rsid w:val="00600430"/>
    <w:rsid w:val="0064277F"/>
    <w:rsid w:val="00655A89"/>
    <w:rsid w:val="006628F2"/>
    <w:rsid w:val="00691D8D"/>
    <w:rsid w:val="006B054A"/>
    <w:rsid w:val="006D495E"/>
    <w:rsid w:val="0070607B"/>
    <w:rsid w:val="00707E51"/>
    <w:rsid w:val="00731DB5"/>
    <w:rsid w:val="00742AAE"/>
    <w:rsid w:val="00760AFD"/>
    <w:rsid w:val="00777E77"/>
    <w:rsid w:val="007A31F9"/>
    <w:rsid w:val="007B5BBF"/>
    <w:rsid w:val="007C045B"/>
    <w:rsid w:val="007E7C4C"/>
    <w:rsid w:val="007F11FB"/>
    <w:rsid w:val="007F2354"/>
    <w:rsid w:val="00816801"/>
    <w:rsid w:val="00817AF7"/>
    <w:rsid w:val="00822401"/>
    <w:rsid w:val="008532A3"/>
    <w:rsid w:val="008B29D2"/>
    <w:rsid w:val="008C1CC7"/>
    <w:rsid w:val="008C7E3A"/>
    <w:rsid w:val="00921891"/>
    <w:rsid w:val="00945CC6"/>
    <w:rsid w:val="009635B7"/>
    <w:rsid w:val="009710C2"/>
    <w:rsid w:val="0098608F"/>
    <w:rsid w:val="009911EB"/>
    <w:rsid w:val="00995535"/>
    <w:rsid w:val="009A368C"/>
    <w:rsid w:val="009B4DA8"/>
    <w:rsid w:val="009B7166"/>
    <w:rsid w:val="009E31C1"/>
    <w:rsid w:val="00A05269"/>
    <w:rsid w:val="00A140A2"/>
    <w:rsid w:val="00A17DE8"/>
    <w:rsid w:val="00A23C99"/>
    <w:rsid w:val="00A31617"/>
    <w:rsid w:val="00A56F09"/>
    <w:rsid w:val="00A624EC"/>
    <w:rsid w:val="00A64DA0"/>
    <w:rsid w:val="00AC0D9D"/>
    <w:rsid w:val="00AC743F"/>
    <w:rsid w:val="00AE2C44"/>
    <w:rsid w:val="00B07E9D"/>
    <w:rsid w:val="00B14823"/>
    <w:rsid w:val="00B25913"/>
    <w:rsid w:val="00B53AFE"/>
    <w:rsid w:val="00B6012E"/>
    <w:rsid w:val="00B6742C"/>
    <w:rsid w:val="00B719CB"/>
    <w:rsid w:val="00BA4055"/>
    <w:rsid w:val="00BB1A8B"/>
    <w:rsid w:val="00BB4BA0"/>
    <w:rsid w:val="00BC1B1F"/>
    <w:rsid w:val="00BC7B2E"/>
    <w:rsid w:val="00C34736"/>
    <w:rsid w:val="00C44B5E"/>
    <w:rsid w:val="00C7313C"/>
    <w:rsid w:val="00CD1F4D"/>
    <w:rsid w:val="00D11BB2"/>
    <w:rsid w:val="00D444DE"/>
    <w:rsid w:val="00D63931"/>
    <w:rsid w:val="00D70863"/>
    <w:rsid w:val="00D7299C"/>
    <w:rsid w:val="00D76453"/>
    <w:rsid w:val="00D83785"/>
    <w:rsid w:val="00D9186F"/>
    <w:rsid w:val="00DA4A73"/>
    <w:rsid w:val="00DA4CED"/>
    <w:rsid w:val="00DA5EFF"/>
    <w:rsid w:val="00DB38AE"/>
    <w:rsid w:val="00DE7788"/>
    <w:rsid w:val="00DF78E9"/>
    <w:rsid w:val="00E019F6"/>
    <w:rsid w:val="00E11F44"/>
    <w:rsid w:val="00E16213"/>
    <w:rsid w:val="00E53E4B"/>
    <w:rsid w:val="00E7493C"/>
    <w:rsid w:val="00EA3572"/>
    <w:rsid w:val="00ED10F0"/>
    <w:rsid w:val="00EE6C97"/>
    <w:rsid w:val="00F11AB8"/>
    <w:rsid w:val="00F50879"/>
    <w:rsid w:val="00F663F5"/>
    <w:rsid w:val="00FA2C35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53A1"/>
  <w15:docId w15:val="{B96A357F-8A09-45F8-B9A4-0382553A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topleveltitle">
    <w:name w:val="topleveltitle"/>
    <w:qFormat/>
    <w:rsid w:val="00253C5F"/>
  </w:style>
  <w:style w:type="character" w:customStyle="1" w:styleId="a5">
    <w:name w:val="Текст Знак"/>
    <w:basedOn w:val="a0"/>
    <w:uiPriority w:val="99"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772C2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102901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8E7356"/>
    <w:pPr>
      <w:jc w:val="center"/>
    </w:pPr>
    <w:rPr>
      <w:i/>
    </w:r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9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c">
    <w:name w:val="List Paragraph"/>
    <w:basedOn w:val="a"/>
    <w:uiPriority w:val="34"/>
    <w:qFormat/>
    <w:rsid w:val="008E24D2"/>
    <w:pPr>
      <w:ind w:left="720"/>
      <w:contextualSpacing/>
    </w:pPr>
  </w:style>
  <w:style w:type="paragraph" w:customStyle="1" w:styleId="11">
    <w:name w:val="Обычный11"/>
    <w:next w:val="a"/>
    <w:qFormat/>
    <w:rsid w:val="00542DF9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qFormat/>
    <w:rsid w:val="00FC104D"/>
    <w:rPr>
      <w:rFonts w:ascii="Times New Roman" w:eastAsia="Calibri" w:hAnsi="Times New Roman"/>
      <w:szCs w:val="24"/>
    </w:rPr>
  </w:style>
  <w:style w:type="paragraph" w:styleId="ae">
    <w:name w:val="Plain Text"/>
    <w:basedOn w:val="a"/>
    <w:uiPriority w:val="99"/>
    <w:unhideWhenUsed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character" w:customStyle="1" w:styleId="layout">
    <w:name w:val="layout"/>
    <w:basedOn w:val="a0"/>
    <w:rsid w:val="009B7166"/>
  </w:style>
  <w:style w:type="character" w:styleId="af">
    <w:name w:val="Unresolved Mention"/>
    <w:basedOn w:val="a0"/>
    <w:uiPriority w:val="99"/>
    <w:semiHidden/>
    <w:unhideWhenUsed/>
    <w:rsid w:val="004D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ico.jinr.ru/ev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D3E8-2956-4AAD-9F13-99EA7001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Organization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Елизавета Петрова</cp:lastModifiedBy>
  <cp:revision>59</cp:revision>
  <cp:lastPrinted>2022-03-01T13:26:00Z</cp:lastPrinted>
  <dcterms:created xsi:type="dcterms:W3CDTF">2024-11-25T10:32:00Z</dcterms:created>
  <dcterms:modified xsi:type="dcterms:W3CDTF">2026-07-14T14:35:00Z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